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Layout w:type="fixed"/>
        <w:tblCellMar>
          <w:left w:w="0" w:type="dxa"/>
          <w:right w:w="0" w:type="dxa"/>
        </w:tblCellMar>
        <w:tblLook w:val="01E0" w:firstRow="1" w:lastRow="1" w:firstColumn="1" w:lastColumn="1" w:noHBand="0" w:noVBand="0"/>
      </w:tblPr>
      <w:tblGrid>
        <w:gridCol w:w="4536"/>
        <w:gridCol w:w="2694"/>
        <w:gridCol w:w="2694"/>
      </w:tblGrid>
      <w:tr w:rsidRPr="0061501B" w:rsidR="00F46CF3" w:rsidTr="00162DBF" w14:paraId="5D3B7FB5" w14:textId="77777777">
        <w:trPr>
          <w:trHeight w:val="369" w:hRule="exact"/>
        </w:trPr>
        <w:sdt>
          <w:sdtPr>
            <w:alias w:val="Datum"/>
            <w:tag w:val="ccDatum"/>
            <w:id w:val="1138844323"/>
            <w:lock w:val="sdtLocked"/>
            <w:placeholder>
              <w:docPart w:val="F6823D3EAAAC4AD783101BCEE3918A53"/>
            </w:placeholder>
          </w:sdtPr>
          <w:sdtEndPr/>
          <w:sdtContent>
            <w:tc>
              <w:tcPr>
                <w:tcW w:w="4536" w:type="dxa"/>
              </w:tcPr>
              <w:p w:rsidRPr="0061501B" w:rsidR="00F46CF3" w:rsidP="0061501B" w:rsidRDefault="00F00597" w14:paraId="44DE6FFB" w14:textId="66EF617D">
                <w:r>
                  <w:t>2019-11-18</w:t>
                </w:r>
              </w:p>
            </w:tc>
          </w:sdtContent>
        </w:sdt>
        <w:tc>
          <w:tcPr>
            <w:tcW w:w="2694" w:type="dxa"/>
          </w:tcPr>
          <w:p w:rsidRPr="0061501B" w:rsidR="00F46CF3" w:rsidP="00B96F7E" w:rsidRDefault="00F46CF3" w14:paraId="247ABEEF" w14:textId="77777777">
            <w:pPr>
              <w:jc w:val="right"/>
            </w:pPr>
            <w:r w:rsidRPr="0061501B">
              <w:t xml:space="preserve">  </w:t>
            </w:r>
          </w:p>
        </w:tc>
        <w:tc>
          <w:tcPr>
            <w:tcW w:w="2694" w:type="dxa"/>
            <w:vMerge w:val="restart"/>
          </w:tcPr>
          <w:p w:rsidRPr="0061501B" w:rsidR="00F46CF3" w:rsidP="00FA6AF2" w:rsidRDefault="006D3DA6" w14:paraId="13FBACFF" w14:textId="529BBE7E">
            <w:pPr>
              <w:pStyle w:val="Dnr"/>
            </w:pPr>
            <w:sdt>
              <w:sdtPr>
                <w:alias w:val="DnrLedtext"/>
                <w:tag w:val="cc_DnrLedtext"/>
                <w:id w:val="-642587445"/>
                <w:lock w:val="sdtContentLocked"/>
                <w:placeholder>
                  <w:docPart w:val="EEC9BB0E37024E1494932BB225AFEF03"/>
                </w:placeholder>
              </w:sdtPr>
              <w:sdtEndPr/>
              <w:sdtContent>
                <w:r w:rsidR="0061501B">
                  <w:t xml:space="preserve">Dnr </w:t>
                </w:r>
              </w:sdtContent>
            </w:sdt>
            <w:sdt>
              <w:sdtPr>
                <w:alias w:val="Dnr"/>
                <w:tag w:val="RDF_Rubin_Dnr"/>
                <w:id w:val="-2134544162"/>
                <w:lock w:val="sdtContentLocked"/>
                <w:placeholder>
                  <w:docPart w:val="215AC802CD9D41CF8A9E903DB3117F0A"/>
                </w:placeholder>
                <w:dataBinding w:xpath="/ns0:properties[1]/documentManagement[1]/ns3:RDF_Rubin_Dnr[1]" w:storeItemID="{372EC7C8-69FA-43C4-98C5-99BE863819E2}"/>
                <w:text/>
              </w:sdtPr>
              <w:sdtEndPr/>
              <w:sdtContent>
                <w:r w:rsidR="00C34FC1">
                  <w:t>2019:1388</w:t>
                </w:r>
              </w:sdtContent>
            </w:sdt>
          </w:p>
          <w:p w:rsidRPr="0061501B" w:rsidR="00D018A9" w:rsidP="001E6421" w:rsidRDefault="00D018A9" w14:paraId="392861C4" w14:textId="77777777">
            <w:pPr>
              <w:pStyle w:val="Dnr"/>
            </w:pPr>
          </w:p>
        </w:tc>
      </w:tr>
      <w:tr w:rsidRPr="0061501B" w:rsidR="00B81800" w:rsidTr="00872180" w14:paraId="15148BFA" w14:textId="77777777">
        <w:trPr>
          <w:trHeight w:val="1134" w:hRule="exact"/>
        </w:trPr>
        <w:tc>
          <w:tcPr>
            <w:tcW w:w="7230" w:type="dxa"/>
            <w:gridSpan w:val="2"/>
          </w:tcPr>
          <w:p w:rsidRPr="0061501B" w:rsidR="00B81800" w:rsidP="004F72CD" w:rsidRDefault="006D3DA6" w14:paraId="4E9F24FC" w14:textId="77777777">
            <w:pPr>
              <w:pStyle w:val="Dokumentrubrik"/>
            </w:pPr>
            <w:sdt>
              <w:sdtPr>
                <w:tag w:val="cc_RapportRut"/>
                <w:id w:val="-1217427827"/>
                <w:lock w:val="sdtLocked"/>
                <w:placeholder>
                  <w:docPart w:val="495BC025C4724D5C953DF3C9BCC3A2B8"/>
                </w:placeholder>
                <w:text/>
              </w:sdtPr>
              <w:sdtEndPr/>
              <w:sdtContent>
                <w:r w:rsidR="0061501B">
                  <w:t>Rapport från utredningstjänsten</w:t>
                </w:r>
              </w:sdtContent>
            </w:sdt>
          </w:p>
        </w:tc>
        <w:tc>
          <w:tcPr>
            <w:tcW w:w="2694" w:type="dxa"/>
            <w:vMerge/>
          </w:tcPr>
          <w:p w:rsidRPr="0061501B" w:rsidR="00B81800" w:rsidP="00964A93" w:rsidRDefault="00B81800" w14:paraId="4A5AB668" w14:textId="77777777"/>
        </w:tc>
      </w:tr>
      <w:tr w:rsidRPr="0061501B" w:rsidR="00F46CF3" w:rsidTr="00F0280B" w14:paraId="33B6533F" w14:textId="77777777">
        <w:trPr>
          <w:trHeight w:val="567"/>
        </w:trPr>
        <w:tc>
          <w:tcPr>
            <w:tcW w:w="7230" w:type="dxa"/>
            <w:gridSpan w:val="2"/>
            <w:vAlign w:val="bottom"/>
          </w:tcPr>
          <w:sdt>
            <w:sdtPr>
              <w:alias w:val="Rubrik"/>
              <w:tag w:val="RDF_Rubin_Rubrik"/>
              <w:id w:val="-851191158"/>
              <w:placeholder>
                <w:docPart w:val="FE2320E64D46419286DDE4CBE5535F49"/>
              </w:placeholder>
              <w:temporary/>
              <w:dataBinding w:xpath="/ns0:properties[1]/documentManagement[1]/ns3:RDF_Rubin_Rubrik[1]" w:storeItemID="{372EC7C8-69FA-43C4-98C5-99BE863819E2}"/>
              <w:text/>
            </w:sdtPr>
            <w:sdtEndPr/>
            <w:sdtContent>
              <w:p w:rsidRPr="0061501B" w:rsidR="00F27A32" w:rsidP="00AD182C" w:rsidRDefault="00C34FC1" w14:paraId="504AA147" w14:textId="6459F280">
                <w:pPr>
                  <w:pStyle w:val="FormatmallPMrubrik14pt"/>
                </w:pPr>
                <w:r>
                  <w:t>Samordningsnummer</w:t>
                </w:r>
              </w:p>
            </w:sdtContent>
          </w:sdt>
        </w:tc>
        <w:tc>
          <w:tcPr>
            <w:tcW w:w="2694" w:type="dxa"/>
            <w:vMerge/>
            <w:tcMar>
              <w:top w:w="113" w:type="dxa"/>
            </w:tcMar>
          </w:tcPr>
          <w:p w:rsidRPr="0061501B" w:rsidR="00F46CF3" w:rsidP="00162DBF" w:rsidRDefault="00F46CF3" w14:paraId="5A1A081E" w14:textId="77777777"/>
        </w:tc>
      </w:tr>
    </w:tbl>
    <w:p w:rsidR="006B2C96" w:rsidP="001D1E7D" w:rsidRDefault="006B2C96" w14:paraId="30EBEB25" w14:textId="77777777">
      <w:pPr>
        <w:rPr>
          <w:i/>
        </w:rPr>
      </w:pPr>
    </w:p>
    <w:p w:rsidRPr="00C34FC1" w:rsidR="00C34FC1" w:rsidP="001D1E7D" w:rsidRDefault="00C34FC1" w14:paraId="618AEAF2" w14:textId="714C6D6B">
      <w:pPr>
        <w:rPr>
          <w:i/>
        </w:rPr>
      </w:pPr>
      <w:r w:rsidRPr="00C34FC1">
        <w:rPr>
          <w:i/>
        </w:rPr>
        <w:t>Hur mycket ersättning och bidrag betalar försäkringskassan ut till personer som saknar personnummer men som har samordningsnummer?</w:t>
      </w:r>
    </w:p>
    <w:p w:rsidR="00C34FC1" w:rsidP="00C34FC1" w:rsidRDefault="00C34FC1" w14:paraId="4F362C77" w14:textId="4204CD08">
      <w:pPr>
        <w:pStyle w:val="Rubrik1"/>
      </w:pPr>
      <w:r>
        <w:t>Försäkringskassan</w:t>
      </w:r>
      <w:r w:rsidR="009E7087">
        <w:t>s</w:t>
      </w:r>
      <w:r>
        <w:t xml:space="preserve"> utbetalningar till personer med samordningsnummer</w:t>
      </w:r>
    </w:p>
    <w:p w:rsidR="00C34FC1" w:rsidP="00C34FC1" w:rsidRDefault="006B2C96" w14:paraId="0BD832BB" w14:textId="1C0EA6CC">
      <w:r>
        <w:t>I</w:t>
      </w:r>
      <w:r w:rsidR="00C34FC1">
        <w:t xml:space="preserve"> appendix nedan ges en översiktlig beskrivning av hur samordningsnummer används.</w:t>
      </w:r>
    </w:p>
    <w:p w:rsidR="00D0403C" w:rsidP="00C34FC1" w:rsidRDefault="00CE541C" w14:paraId="3027A10E" w14:textId="36B66E65">
      <w:r>
        <w:t xml:space="preserve">Försäkringskassan betalade år 2018 ut </w:t>
      </w:r>
      <w:r w:rsidR="006D3DA6">
        <w:t>ca</w:t>
      </w:r>
      <w:bookmarkStart w:name="_GoBack" w:id="0"/>
      <w:bookmarkEnd w:id="0"/>
      <w:r>
        <w:t xml:space="preserve"> 56 miljoner kronor till personer med samordningsnummer. För personer med personnummer är motsvarande siffra 213 miljarder kronor. </w:t>
      </w:r>
      <w:r w:rsidR="00D0403C">
        <w:t xml:space="preserve">Dessa summor inkluderar inte </w:t>
      </w:r>
      <w:r w:rsidR="00FA237F">
        <w:t>pensionsavgifter</w:t>
      </w:r>
      <w:r w:rsidR="009E7087">
        <w:t>.</w:t>
      </w:r>
    </w:p>
    <w:p w:rsidR="00D0403C" w:rsidP="00C34FC1" w:rsidRDefault="00CE541C" w14:paraId="55392F6C" w14:textId="1F70A62C">
      <w:r>
        <w:t xml:space="preserve">Antalet </w:t>
      </w:r>
      <w:r w:rsidR="00D0403C">
        <w:t xml:space="preserve">unika </w:t>
      </w:r>
      <w:r>
        <w:t xml:space="preserve">utbetalningar </w:t>
      </w:r>
      <w:r w:rsidR="00D0403C">
        <w:t xml:space="preserve">var omkring 8 400 </w:t>
      </w:r>
      <w:r>
        <w:t>till personer med samordningsnummer</w:t>
      </w:r>
      <w:r w:rsidR="00D0403C">
        <w:t>, respektive 46 miljoner till personer med personnummer.</w:t>
      </w:r>
    </w:p>
    <w:p w:rsidR="00FA237F" w:rsidP="00C34FC1" w:rsidRDefault="00FA237F" w14:paraId="5F573E7A" w14:textId="5C68AC1E">
      <w:r>
        <w:t>I appendix listas de förmåner som inkluderats i beräkningarna.</w:t>
      </w:r>
    </w:p>
    <w:p w:rsidR="00C34FC1" w:rsidP="00C34FC1" w:rsidRDefault="00C34FC1" w14:paraId="44C643FC" w14:textId="422FE6FC">
      <w:pPr>
        <w:pStyle w:val="Rubrik1"/>
      </w:pPr>
      <w:r>
        <w:t xml:space="preserve">Källor </w:t>
      </w:r>
    </w:p>
    <w:p w:rsidRPr="00FA237F" w:rsidR="00FA237F" w:rsidP="00FA237F" w:rsidRDefault="00FA237F" w14:paraId="42BD2192" w14:textId="55285D40">
      <w:r>
        <w:t>Försäkringskassan (2019): E-postkontakt med Lars-Göran Karlsson, Analys och Prognos Beslutsstödsinformation</w:t>
      </w:r>
    </w:p>
    <w:p w:rsidRPr="00C34FC1" w:rsidR="00C34FC1" w:rsidP="00C34FC1" w:rsidRDefault="00C34FC1" w14:paraId="723F7E6A" w14:textId="31317A7C">
      <w:r>
        <w:t xml:space="preserve">Skatteverket (2019): </w:t>
      </w:r>
      <w:hyperlink w:history="1" r:id="rId11">
        <w:r w:rsidRPr="00C34FC1">
          <w:rPr>
            <w:color w:val="0000FF"/>
            <w:u w:val="single"/>
          </w:rPr>
          <w:t>https://www.skatteverket.se/privat/skatter/internationellt/bosattutomlands/samordningsnummer.4.53a97fe91163dfce2da80001279.html</w:t>
        </w:r>
      </w:hyperlink>
    </w:p>
    <w:p w:rsidR="00C34FC1" w:rsidP="00C34FC1" w:rsidRDefault="00C34FC1" w14:paraId="24BDD3B8" w14:textId="39E657C0">
      <w:pPr>
        <w:pStyle w:val="Rubrik1"/>
      </w:pPr>
      <w:r>
        <w:t>Appendix</w:t>
      </w:r>
    </w:p>
    <w:p w:rsidRPr="00FA237F" w:rsidR="00FA237F" w:rsidP="00FA237F" w:rsidRDefault="00FA237F" w14:paraId="54C12994" w14:textId="616559D5">
      <w:pPr>
        <w:pStyle w:val="Rubrik2"/>
      </w:pPr>
      <w:r>
        <w:t>samordningsnummer</w:t>
      </w:r>
    </w:p>
    <w:p w:rsidR="00C34FC1" w:rsidP="00C34FC1" w:rsidRDefault="00C34FC1" w14:paraId="7335C8D6" w14:textId="46AD44FE">
      <w:r>
        <w:t xml:space="preserve">Samordningsnummer är en identitetsbeteckning för personer som inte är eller har varit folkbokförda i Sverige. Syftet </w:t>
      </w:r>
      <w:r w:rsidR="006B2C96">
        <w:t xml:space="preserve">med numret </w:t>
      </w:r>
      <w:r>
        <w:t>är att myndigheter och andra samhällsfunktioner ska kunna identifiera personer även om de inte är folkbokförda i Sverige.</w:t>
      </w:r>
    </w:p>
    <w:p w:rsidR="00C34FC1" w:rsidP="00C34FC1" w:rsidRDefault="00C34FC1" w14:paraId="7166A5A3" w14:textId="77777777">
      <w:r>
        <w:t>Skatteverket tilldelar samordningsnummer efter be</w:t>
      </w:r>
      <w:r>
        <w:softHyphen/>
        <w:t>gäran. Samtliga statliga myndigheter och vissa privata högskolor har rätt att begära samordningsnummer.</w:t>
      </w:r>
    </w:p>
    <w:p w:rsidR="00C34FC1" w:rsidP="00C34FC1" w:rsidRDefault="00C34FC1" w14:paraId="6FC81D96" w14:textId="332E11D1">
      <w:r>
        <w:lastRenderedPageBreak/>
        <w:t xml:space="preserve">Samordningsnummer </w:t>
      </w:r>
      <w:r w:rsidR="006B2C96">
        <w:t xml:space="preserve">har precis som personnummer </w:t>
      </w:r>
      <w:r>
        <w:t>tio siffror</w:t>
      </w:r>
      <w:r w:rsidR="006B2C96">
        <w:t xml:space="preserve">. De första </w:t>
      </w:r>
      <w:r>
        <w:t>sex siffrorna utgår från personens födelse</w:t>
      </w:r>
      <w:r w:rsidR="006B2C96">
        <w:t>datum</w:t>
      </w:r>
      <w:r>
        <w:t xml:space="preserve"> me</w:t>
      </w:r>
      <w:r w:rsidR="006B2C96">
        <w:t>n</w:t>
      </w:r>
      <w:r>
        <w:t xml:space="preserve"> </w:t>
      </w:r>
      <w:r w:rsidR="006B2C96">
        <w:t>med 60 tillagt på födelsedag.</w:t>
      </w:r>
    </w:p>
    <w:p w:rsidR="00C34FC1" w:rsidP="00C34FC1" w:rsidRDefault="00C34FC1" w14:paraId="5B44E84F" w14:textId="439C4C35">
      <w:r>
        <w:t xml:space="preserve">Ett samordningsnummer </w:t>
      </w:r>
      <w:r w:rsidR="006B2C96">
        <w:t xml:space="preserve">är tänkt att </w:t>
      </w:r>
      <w:r>
        <w:t>följ</w:t>
      </w:r>
      <w:r w:rsidR="006B2C96">
        <w:t>a</w:t>
      </w:r>
      <w:r>
        <w:t xml:space="preserve"> en person hela livet, och det kan aldrig förekomma två likadana samordnings</w:t>
      </w:r>
      <w:r>
        <w:softHyphen/>
        <w:t>nummer. Om en person med samordningsnummer blir folkbokförd, ersätts samordnings</w:t>
      </w:r>
      <w:r>
        <w:softHyphen/>
        <w:t>numret av ett personnummer (Skatteverket 2019).</w:t>
      </w:r>
    </w:p>
    <w:p w:rsidR="00C34FC1" w:rsidP="00FA237F" w:rsidRDefault="00FA237F" w14:paraId="5288FBC8" w14:textId="4FE5A4F4">
      <w:pPr>
        <w:pStyle w:val="Rubrik2"/>
      </w:pPr>
      <w:r>
        <w:t>Förmåner inkluderade i beräkningarna</w:t>
      </w:r>
    </w:p>
    <w:p w:rsidR="00FA237F" w:rsidP="00FA237F" w:rsidRDefault="00FA237F" w14:paraId="37F609CB" w14:textId="34860F60">
      <w:pPr>
        <w:spacing w:after="0" w:line="276" w:lineRule="auto"/>
      </w:pPr>
      <w:r>
        <w:t>Aktivitetsstöd</w:t>
      </w:r>
    </w:p>
    <w:p w:rsidR="00FA237F" w:rsidP="00FA237F" w:rsidRDefault="00FA237F" w14:paraId="1608AF44" w14:textId="434D3EC8">
      <w:pPr>
        <w:spacing w:after="0" w:line="276" w:lineRule="auto"/>
      </w:pPr>
      <w:r>
        <w:t>Allmänt barnbidrag</w:t>
      </w:r>
    </w:p>
    <w:p w:rsidR="00FA237F" w:rsidP="00FA237F" w:rsidRDefault="00FA237F" w14:paraId="056E59B3" w14:textId="33E37F26">
      <w:pPr>
        <w:spacing w:after="0" w:line="276" w:lineRule="auto"/>
      </w:pPr>
      <w:r>
        <w:t>Arbetsmarknadspolitiskt program</w:t>
      </w:r>
    </w:p>
    <w:p w:rsidR="00FA237F" w:rsidP="00FA237F" w:rsidRDefault="00FA237F" w14:paraId="39919A6A" w14:textId="3867A5EE">
      <w:pPr>
        <w:spacing w:after="0" w:line="276" w:lineRule="auto"/>
      </w:pPr>
      <w:r>
        <w:t>Arbetsskadelivränta</w:t>
      </w:r>
    </w:p>
    <w:p w:rsidR="00FA237F" w:rsidP="00FA237F" w:rsidRDefault="00FA237F" w14:paraId="7B556783" w14:textId="1898397C">
      <w:pPr>
        <w:spacing w:after="0" w:line="276" w:lineRule="auto"/>
      </w:pPr>
      <w:r>
        <w:t>Assistansersättning</w:t>
      </w:r>
    </w:p>
    <w:p w:rsidR="00FA237F" w:rsidP="00FA237F" w:rsidRDefault="00FA237F" w14:paraId="22E1FAD4" w14:textId="7D94D174">
      <w:pPr>
        <w:spacing w:after="0" w:line="276" w:lineRule="auto"/>
      </w:pPr>
      <w:r>
        <w:t>Boendetillägg</w:t>
      </w:r>
    </w:p>
    <w:p w:rsidR="00FA237F" w:rsidP="00FA237F" w:rsidRDefault="00FA237F" w14:paraId="513454F6" w14:textId="2B74FB53">
      <w:pPr>
        <w:spacing w:after="0" w:line="276" w:lineRule="auto"/>
      </w:pPr>
      <w:r>
        <w:t>Bostadsbidrag</w:t>
      </w:r>
    </w:p>
    <w:p w:rsidR="00FA237F" w:rsidP="00FA237F" w:rsidRDefault="00FA237F" w14:paraId="41DA624A" w14:textId="60D89A83">
      <w:pPr>
        <w:spacing w:after="0" w:line="276" w:lineRule="auto"/>
      </w:pPr>
      <w:r>
        <w:t>Bostadstillägg</w:t>
      </w:r>
    </w:p>
    <w:p w:rsidR="00FA237F" w:rsidP="00FA237F" w:rsidRDefault="00FA237F" w14:paraId="70AC8FF8" w14:textId="28761F15">
      <w:pPr>
        <w:spacing w:after="0" w:line="276" w:lineRule="auto"/>
      </w:pPr>
      <w:r>
        <w:t>Dagpenning VPL</w:t>
      </w:r>
    </w:p>
    <w:p w:rsidR="00FA237F" w:rsidP="00FA237F" w:rsidRDefault="00FA237F" w14:paraId="56933CD9" w14:textId="72BE419E">
      <w:pPr>
        <w:spacing w:after="0" w:line="276" w:lineRule="auto"/>
      </w:pPr>
      <w:r>
        <w:t>Etableringsersättning</w:t>
      </w:r>
    </w:p>
    <w:p w:rsidR="00FA237F" w:rsidP="00FA237F" w:rsidRDefault="00FA237F" w14:paraId="07E838D9" w14:textId="778E20E4">
      <w:pPr>
        <w:spacing w:after="0" w:line="276" w:lineRule="auto"/>
      </w:pPr>
      <w:r>
        <w:t>Familjebidrag</w:t>
      </w:r>
    </w:p>
    <w:p w:rsidR="00FA237F" w:rsidP="00FA237F" w:rsidRDefault="00FA237F" w14:paraId="2290D154" w14:textId="76A56046">
      <w:pPr>
        <w:spacing w:after="0" w:line="276" w:lineRule="auto"/>
      </w:pPr>
      <w:r>
        <w:t>Föräldrapenning</w:t>
      </w:r>
    </w:p>
    <w:p w:rsidR="00FA237F" w:rsidP="00FA237F" w:rsidRDefault="00FA237F" w14:paraId="416B57F0" w14:textId="5B353D85">
      <w:pPr>
        <w:spacing w:after="0" w:line="276" w:lineRule="auto"/>
      </w:pPr>
      <w:r>
        <w:t>Graviditetspenning</w:t>
      </w:r>
    </w:p>
    <w:p w:rsidR="00FA237F" w:rsidP="00FA237F" w:rsidRDefault="00FA237F" w14:paraId="2485FE92" w14:textId="2E049202">
      <w:pPr>
        <w:spacing w:after="0" w:line="276" w:lineRule="auto"/>
      </w:pPr>
      <w:r>
        <w:t>Handikappersättning</w:t>
      </w:r>
    </w:p>
    <w:p w:rsidR="00FA237F" w:rsidP="00FA237F" w:rsidRDefault="00FA237F" w14:paraId="006224CE" w14:textId="145DE279">
      <w:pPr>
        <w:spacing w:after="0" w:line="276" w:lineRule="auto"/>
      </w:pPr>
      <w:r>
        <w:t>Havandeskapspenning</w:t>
      </w:r>
    </w:p>
    <w:p w:rsidR="00FA237F" w:rsidP="00FA237F" w:rsidRDefault="00FA237F" w14:paraId="70C602E9" w14:textId="7414604E">
      <w:pPr>
        <w:spacing w:after="0" w:line="276" w:lineRule="auto"/>
      </w:pPr>
      <w:r>
        <w:t>Näringsbidrag</w:t>
      </w:r>
    </w:p>
    <w:p w:rsidR="00FA237F" w:rsidP="00FA237F" w:rsidRDefault="00FA237F" w14:paraId="4CBF7D95" w14:textId="1E97930A">
      <w:pPr>
        <w:spacing w:after="0" w:line="276" w:lineRule="auto"/>
      </w:pPr>
      <w:r>
        <w:t>Närståendepenning</w:t>
      </w:r>
    </w:p>
    <w:p w:rsidR="00FA237F" w:rsidP="00FA237F" w:rsidRDefault="00FA237F" w14:paraId="37F0B575" w14:textId="15EB1A49">
      <w:pPr>
        <w:spacing w:after="0" w:line="276" w:lineRule="auto"/>
      </w:pPr>
      <w:r>
        <w:t>Rehabersättning</w:t>
      </w:r>
    </w:p>
    <w:p w:rsidR="00FA237F" w:rsidP="00FA237F" w:rsidRDefault="00FA237F" w14:paraId="775C2162" w14:textId="1673C67A">
      <w:pPr>
        <w:spacing w:after="0" w:line="276" w:lineRule="auto"/>
      </w:pPr>
      <w:r>
        <w:t>Sjuk- och aktivitetsersättning</w:t>
      </w:r>
    </w:p>
    <w:p w:rsidR="00FA237F" w:rsidP="00FA237F" w:rsidRDefault="00FA237F" w14:paraId="7291F0FD" w14:textId="04A93336">
      <w:pPr>
        <w:spacing w:after="0" w:line="276" w:lineRule="auto"/>
      </w:pPr>
      <w:r>
        <w:t>Sjuklönegaranti</w:t>
      </w:r>
    </w:p>
    <w:p w:rsidR="00FA237F" w:rsidP="00FA237F" w:rsidRDefault="00FA237F" w14:paraId="6A1E5D54" w14:textId="65DC5735">
      <w:pPr>
        <w:spacing w:after="0" w:line="276" w:lineRule="auto"/>
      </w:pPr>
      <w:r>
        <w:t>Sjukpenning</w:t>
      </w:r>
    </w:p>
    <w:p w:rsidR="00FA237F" w:rsidP="00FA237F" w:rsidRDefault="00FA237F" w14:paraId="510A7620" w14:textId="3DCED0E0">
      <w:pPr>
        <w:spacing w:after="0" w:line="276" w:lineRule="auto"/>
      </w:pPr>
      <w:r>
        <w:t>Smittbärarersättning</w:t>
      </w:r>
    </w:p>
    <w:p w:rsidR="00FA237F" w:rsidP="00FA237F" w:rsidRDefault="00FA237F" w14:paraId="16135E06" w14:textId="03751C44">
      <w:pPr>
        <w:spacing w:after="0" w:line="276" w:lineRule="auto"/>
      </w:pPr>
      <w:r>
        <w:t>Statligt tandvårdsstöd</w:t>
      </w:r>
    </w:p>
    <w:p w:rsidR="00FA237F" w:rsidP="00FA237F" w:rsidRDefault="00FA237F" w14:paraId="3ECA00F8" w14:textId="09AA33D3">
      <w:pPr>
        <w:spacing w:after="0" w:line="276" w:lineRule="auto"/>
      </w:pPr>
      <w:r>
        <w:t>Tillfällig föräldrapenning</w:t>
      </w:r>
    </w:p>
    <w:p w:rsidR="00FA237F" w:rsidP="00FA237F" w:rsidRDefault="00FA237F" w14:paraId="6192EE42" w14:textId="48508949">
      <w:pPr>
        <w:spacing w:after="0" w:line="276" w:lineRule="auto"/>
      </w:pPr>
      <w:r>
        <w:t>Underhållsstöd</w:t>
      </w:r>
    </w:p>
    <w:p w:rsidR="00FA237F" w:rsidP="00FA237F" w:rsidRDefault="00FA237F" w14:paraId="54AF85C4" w14:textId="4B14DCFC">
      <w:pPr>
        <w:spacing w:after="0" w:line="276" w:lineRule="auto"/>
      </w:pPr>
      <w:r>
        <w:t>Vårdbidrag</w:t>
      </w:r>
    </w:p>
    <w:p w:rsidRPr="0061501B" w:rsidR="00FA237F" w:rsidP="00FA237F" w:rsidRDefault="00FA237F" w14:paraId="7A6E8E67" w14:textId="33154175">
      <w:pPr>
        <w:spacing w:after="0" w:line="276" w:lineRule="auto"/>
      </w:pPr>
      <w:r>
        <w:t>Yrkesskadelivränta</w:t>
      </w:r>
    </w:p>
    <w:sectPr w:rsidRPr="0061501B" w:rsidR="00FA237F" w:rsidSect="001866FE">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567" w:right="3005" w:bottom="851" w:left="1701" w:header="567" w:footer="51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88B12" w14:textId="77777777" w:rsidR="0061501B" w:rsidRDefault="0061501B" w:rsidP="00A56189">
      <w:r>
        <w:separator/>
      </w:r>
    </w:p>
  </w:endnote>
  <w:endnote w:type="continuationSeparator" w:id="0">
    <w:p w14:paraId="6E7479FB" w14:textId="77777777" w:rsidR="0061501B" w:rsidRDefault="0061501B" w:rsidP="00A5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D1DE" w14:textId="77777777" w:rsidR="0061501B" w:rsidRDefault="0061501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26" w:type="dxa"/>
      <w:tblLayout w:type="fixed"/>
      <w:tblCellMar>
        <w:left w:w="70" w:type="dxa"/>
        <w:right w:w="70" w:type="dxa"/>
      </w:tblCellMar>
      <w:tblLook w:val="0000" w:firstRow="0" w:lastRow="0" w:firstColumn="0" w:lastColumn="0" w:noHBand="0" w:noVBand="0"/>
    </w:tblPr>
    <w:tblGrid>
      <w:gridCol w:w="9426"/>
    </w:tblGrid>
    <w:tr w:rsidR="0056553D" w:rsidRPr="002B4F43" w14:paraId="6C5C714F" w14:textId="77777777" w:rsidTr="00E142A4">
      <w:trPr>
        <w:trHeight w:hRule="exact" w:val="1077"/>
      </w:trPr>
      <w:tc>
        <w:tcPr>
          <w:tcW w:w="9426" w:type="dxa"/>
        </w:tcPr>
        <w:p w14:paraId="4742E51D" w14:textId="77777777" w:rsidR="0056553D" w:rsidRPr="002B4F43" w:rsidRDefault="0056553D" w:rsidP="00E142A4">
          <w:pPr>
            <w:pStyle w:val="NormalKompakt"/>
            <w:spacing w:before="120"/>
            <w:rPr>
              <w:rFonts w:ascii="GillSans Pro for Riksdagen Lt" w:hAnsi="GillSans Pro for Riksdagen Lt"/>
              <w:lang w:val="sv-SE"/>
            </w:rPr>
          </w:pPr>
        </w:p>
      </w:tc>
    </w:tr>
  </w:tbl>
  <w:p w14:paraId="3173D37E" w14:textId="77777777" w:rsidR="0056553D" w:rsidRPr="002B4F43" w:rsidRDefault="0056553D" w:rsidP="006F6C65">
    <w:pPr>
      <w:pStyle w:val="KantHuvud"/>
      <w:framePr w:w="726" w:h="544" w:hRule="exact" w:wrap="around" w:x="10700" w:y="15934"/>
      <w:rPr>
        <w:rFonts w:ascii="GillSans Pro for Riksdagen Lt" w:hAnsi="GillSans Pro for Riksdagen Lt"/>
      </w:rPr>
    </w:pPr>
    <w:r w:rsidRPr="002B4F43">
      <w:rPr>
        <w:rStyle w:val="Sidnummer"/>
      </w:rPr>
      <w:fldChar w:fldCharType="begin"/>
    </w:r>
    <w:r w:rsidRPr="002B4F43">
      <w:rPr>
        <w:rStyle w:val="Sidnummer"/>
      </w:rPr>
      <w:instrText xml:space="preserve"> PAGE </w:instrText>
    </w:r>
    <w:r w:rsidRPr="002B4F43">
      <w:rPr>
        <w:rStyle w:val="Sidnummer"/>
      </w:rPr>
      <w:fldChar w:fldCharType="separate"/>
    </w:r>
    <w:r w:rsidR="00810759">
      <w:rPr>
        <w:rStyle w:val="Sidnummer"/>
        <w:noProof/>
      </w:rPr>
      <w:t>2</w:t>
    </w:r>
    <w:r w:rsidRPr="002B4F43">
      <w:rPr>
        <w:rStyle w:val="Sidnummer"/>
      </w:rPr>
      <w:fldChar w:fldCharType="end"/>
    </w:r>
    <w:r w:rsidRPr="002B4F43">
      <w:rPr>
        <w:rStyle w:val="Sidnummer"/>
      </w:rPr>
      <w:t xml:space="preserve"> (</w:t>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Pr="002B4F43">
      <w:rPr>
        <w:rStyle w:val="Sidnummer"/>
        <w:noProof/>
      </w:rPr>
      <w:t>3</w:t>
    </w:r>
    <w:r w:rsidRPr="002B4F43">
      <w:rPr>
        <w:rStyle w:val="Sidnummer"/>
      </w:rPr>
      <w:fldChar w:fldCharType="end"/>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0061501B">
      <w:rPr>
        <w:rStyle w:val="Sidnummer"/>
        <w:noProof/>
      </w:rPr>
      <w:t>1</w:t>
    </w:r>
    <w:r w:rsidRPr="002B4F43">
      <w:rPr>
        <w:rStyle w:val="Sidnummer"/>
      </w:rPr>
      <w:fldChar w:fldCharType="end"/>
    </w:r>
    <w:r w:rsidRPr="002B4F43">
      <w:rPr>
        <w:rStyle w:val="Sidnummer"/>
      </w:rPr>
      <w:t>)</w:t>
    </w:r>
  </w:p>
  <w:p w14:paraId="438562EA" w14:textId="77777777" w:rsidR="0056553D" w:rsidRPr="002B4F43" w:rsidRDefault="0056553D" w:rsidP="0080470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26" w:type="dxa"/>
      <w:tblLayout w:type="fixed"/>
      <w:tblCellMar>
        <w:left w:w="0" w:type="dxa"/>
        <w:right w:w="70" w:type="dxa"/>
      </w:tblCellMar>
      <w:tblLook w:val="0000" w:firstRow="0" w:lastRow="0" w:firstColumn="0" w:lastColumn="0" w:noHBand="0" w:noVBand="0"/>
    </w:tblPr>
    <w:tblGrid>
      <w:gridCol w:w="9426"/>
    </w:tblGrid>
    <w:tr w:rsidR="0056553D" w:rsidRPr="00763638" w14:paraId="494F3F12" w14:textId="77777777" w:rsidTr="00E142A4">
      <w:trPr>
        <w:trHeight w:hRule="exact" w:val="964"/>
      </w:trPr>
      <w:tc>
        <w:tcPr>
          <w:tcW w:w="9426" w:type="dxa"/>
        </w:tcPr>
        <w:sdt>
          <w:sdtPr>
            <w:alias w:val="RUT Kontaktuppgifter"/>
            <w:tag w:val="RDF_Rubin_RutKontaktInfo"/>
            <w:id w:val="779454979"/>
            <w:temporary/>
            <w:dataBinding w:xpath="/ns0:properties[1]/documentManagement[1]/ns3:RDF_Rubin_RutKontaktInfo[1]" w:storeItemID="{372EC7C8-69FA-43C4-98C5-99BE863819E2}"/>
            <w:text/>
          </w:sdtPr>
          <w:sdtEndPr/>
          <w:sdtContent>
            <w:p w14:paraId="65911B55" w14:textId="46294821" w:rsidR="0005184C" w:rsidRPr="004633A8" w:rsidRDefault="00C34FC1" w:rsidP="001866FE">
              <w:pPr>
                <w:pStyle w:val="SidfotBrdtext"/>
                <w:spacing w:before="180"/>
              </w:pPr>
              <w:r>
                <w:t>Sofia Grahn Voorneveld • Utredningstjänsten • Tel. 08-786 40 00 • E-post sofia.grahn.voorneveld@riksdagen.se</w:t>
              </w:r>
            </w:p>
          </w:sdtContent>
        </w:sdt>
        <w:sdt>
          <w:sdtPr>
            <w:rPr>
              <w:rFonts w:ascii="GillSans Pro for Riksdagen Lt" w:hAnsi="GillSans Pro for Riksdagen Lt"/>
              <w:sz w:val="18"/>
              <w:szCs w:val="18"/>
            </w:rPr>
            <w:alias w:val="Adress"/>
            <w:tag w:val="ccAdress"/>
            <w:id w:val="-117919676"/>
            <w:lock w:val="sdtContentLocked"/>
          </w:sdtPr>
          <w:sdtEndPr/>
          <w:sdtContent>
            <w:p w14:paraId="0AD28544" w14:textId="77777777" w:rsidR="0056553D" w:rsidRPr="00E337E7" w:rsidRDefault="0061501B" w:rsidP="00283FA3">
              <w:pPr>
                <w:pBdr>
                  <w:top w:val="single" w:sz="4" w:space="3" w:color="auto"/>
                </w:pBdr>
                <w:spacing w:before="100" w:line="220" w:lineRule="exact"/>
              </w:pPr>
              <w:r>
                <w:rPr>
                  <w:rFonts w:ascii="GillSans Pro for Riksdagen Lt" w:hAnsi="GillSans Pro for Riksdagen Lt"/>
                  <w:spacing w:val="12"/>
                  <w:sz w:val="18"/>
                  <w:szCs w:val="18"/>
                </w:rPr>
                <w:t>SVERIGES RIKSDAG   100 12 Stockholm   o   Tfn 08-786 40 00   o   www.riksdagen.se</w:t>
              </w:r>
            </w:p>
          </w:sdtContent>
        </w:sdt>
      </w:tc>
    </w:tr>
  </w:tbl>
  <w:p w14:paraId="00336651" w14:textId="4F24DB55" w:rsidR="0056553D" w:rsidRDefault="0056553D" w:rsidP="00D96322">
    <w:pPr>
      <w:pStyle w:val="KantHuvud"/>
      <w:framePr w:w="726" w:h="544" w:hRule="exact" w:wrap="around" w:x="10700" w:y="15934"/>
    </w:pPr>
    <w:r>
      <w:rPr>
        <w:rStyle w:val="Sidnummer"/>
      </w:rPr>
      <w:fldChar w:fldCharType="begin"/>
    </w:r>
    <w:r>
      <w:rPr>
        <w:rStyle w:val="Sidnummer"/>
      </w:rPr>
      <w:instrText xml:space="preserve"> PAGE </w:instrText>
    </w:r>
    <w:r>
      <w:rPr>
        <w:rStyle w:val="Sidnummer"/>
      </w:rPr>
      <w:fldChar w:fldCharType="separate"/>
    </w:r>
    <w:r w:rsidR="00461351">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"0"  \* MERGEFORMAT </w:instrText>
    </w:r>
    <w:r>
      <w:rPr>
        <w:rStyle w:val="Sidnummer"/>
      </w:rPr>
      <w:fldChar w:fldCharType="separate"/>
    </w:r>
    <w:r>
      <w:rPr>
        <w:rStyle w:val="Sidnummer"/>
        <w:noProof/>
      </w:rPr>
      <w:t>3</w:t>
    </w:r>
    <w:r>
      <w:rPr>
        <w:rStyle w:val="Sidnummer"/>
      </w:rPr>
      <w:fldChar w:fldCharType="end"/>
    </w:r>
    <w:r>
      <w:rPr>
        <w:rStyle w:val="Sidnummer"/>
      </w:rPr>
      <w:fldChar w:fldCharType="begin"/>
    </w:r>
    <w:r>
      <w:rPr>
        <w:rStyle w:val="Sidnummer"/>
      </w:rPr>
      <w:instrText xml:space="preserve"> NUMPAGES  \# "0"  \* MERGEFORMAT </w:instrText>
    </w:r>
    <w:r>
      <w:rPr>
        <w:rStyle w:val="Sidnummer"/>
      </w:rPr>
      <w:fldChar w:fldCharType="separate"/>
    </w:r>
    <w:r w:rsidR="00461351">
      <w:rPr>
        <w:rStyle w:val="Sidnummer"/>
        <w:noProof/>
      </w:rPr>
      <w:t>1</w:t>
    </w:r>
    <w:r>
      <w:rPr>
        <w:rStyle w:val="Sidnummer"/>
      </w:rPr>
      <w:fldChar w:fldCharType="end"/>
    </w:r>
    <w:r>
      <w:rPr>
        <w:rStyle w:val="Sidnummer"/>
      </w:rPr>
      <w:t>)</w:t>
    </w:r>
  </w:p>
  <w:p w14:paraId="4EE8DD8F" w14:textId="77777777" w:rsidR="0056553D" w:rsidRPr="002B4F43" w:rsidRDefault="0056553D" w:rsidP="00A07D21">
    <w:pPr>
      <w:pStyle w:val="Sidfot"/>
      <w:spacing w:after="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63309" w14:textId="77777777" w:rsidR="0061501B" w:rsidRDefault="0061501B" w:rsidP="00A56189">
      <w:r>
        <w:separator/>
      </w:r>
    </w:p>
  </w:footnote>
  <w:footnote w:type="continuationSeparator" w:id="0">
    <w:p w14:paraId="35CF4C38" w14:textId="77777777" w:rsidR="0061501B" w:rsidRDefault="0061501B" w:rsidP="00A56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8A48" w14:textId="77777777" w:rsidR="0061501B" w:rsidRDefault="006150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152E5" w14:textId="77777777" w:rsidR="0056553D" w:rsidRDefault="0056553D" w:rsidP="00B5535C">
    <w:pPr>
      <w:framePr w:w="9780" w:hSpace="142" w:wrap="around" w:vAnchor="page" w:hAnchor="page" w:x="1560" w:y="725"/>
      <w:spacing w:line="240" w:lineRule="auto"/>
      <w:ind w:right="275"/>
      <w:jc w:val="right"/>
      <w:rPr>
        <w:sz w:val="4"/>
      </w:rPr>
    </w:pPr>
    <w:r>
      <w:rPr>
        <w:noProof/>
      </w:rPr>
      <w:drawing>
        <wp:inline distT="0" distB="0" distL="0" distR="0" wp14:anchorId="10E45F6A" wp14:editId="242D1923">
          <wp:extent cx="1152525" cy="304800"/>
          <wp:effectExtent l="0" t="0" r="9525"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304800"/>
                  </a:xfrm>
                  <a:prstGeom prst="rect">
                    <a:avLst/>
                  </a:prstGeom>
                  <a:noFill/>
                  <a:ln>
                    <a:noFill/>
                  </a:ln>
                </pic:spPr>
              </pic:pic>
            </a:graphicData>
          </a:graphic>
        </wp:inline>
      </w:drawing>
    </w:r>
  </w:p>
  <w:p w14:paraId="78761EB0" w14:textId="77777777" w:rsidR="0056553D" w:rsidRDefault="0056553D" w:rsidP="008236F3">
    <w:pPr>
      <w:framePr w:hSpace="142" w:wrap="around" w:vAnchor="page" w:hAnchor="page" w:x="9255" w:y="725"/>
      <w:spacing w:line="240" w:lineRule="auto"/>
      <w:rPr>
        <w:sz w:val="4"/>
      </w:rPr>
    </w:pPr>
  </w:p>
  <w:p w14:paraId="66843DBF" w14:textId="77777777" w:rsidR="0056553D" w:rsidRPr="00810759" w:rsidRDefault="0056553D" w:rsidP="00CF25D1">
    <w:pPr>
      <w:pStyle w:val="NormalKompakt"/>
    </w:pPr>
  </w:p>
  <w:p w14:paraId="7A41B34E" w14:textId="77777777" w:rsidR="0056553D" w:rsidRDefault="0056553D" w:rsidP="00CF25D1">
    <w:pPr>
      <w:pStyle w:val="NormalKompakt"/>
    </w:pPr>
  </w:p>
  <w:p w14:paraId="4588BF41" w14:textId="77777777" w:rsidR="0056553D" w:rsidRDefault="0056553D" w:rsidP="00CF25D1">
    <w:pPr>
      <w:pStyle w:val="NormalKompakt"/>
    </w:pPr>
  </w:p>
  <w:p w14:paraId="2A1E0DA3" w14:textId="77777777" w:rsidR="0056553D" w:rsidRDefault="0056553D" w:rsidP="00CF25D1">
    <w:pPr>
      <w:pStyle w:val="NormalKompakt"/>
    </w:pPr>
  </w:p>
  <w:p w14:paraId="5DFDE4B4" w14:textId="77777777" w:rsidR="0056553D" w:rsidRDefault="0056553D" w:rsidP="00666060">
    <w:pPr>
      <w:pStyle w:val="NormalKompakt"/>
    </w:pPr>
  </w:p>
  <w:p w14:paraId="703BB9F6" w14:textId="77777777" w:rsidR="0056553D" w:rsidRDefault="0056553D" w:rsidP="00666060">
    <w:pPr>
      <w:pStyle w:val="NormalKompak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8AB5" w14:textId="77777777" w:rsidR="0056553D" w:rsidRDefault="0004206F" w:rsidP="0001475F">
    <w:pPr>
      <w:pStyle w:val="logo"/>
      <w:framePr w:w="9499" w:wrap="around" w:x="1701" w:y="727"/>
      <w:ind w:firstLine="142"/>
      <w:jc w:val="right"/>
    </w:pPr>
    <w:r>
      <w:rPr>
        <w:noProof/>
      </w:rPr>
      <w:drawing>
        <wp:inline distT="0" distB="0" distL="0" distR="0" wp14:anchorId="712A0CF5" wp14:editId="75400A83">
          <wp:extent cx="1357200" cy="360000"/>
          <wp:effectExtent l="0" t="0" r="0" b="254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ksdagen.JPG"/>
                  <pic:cNvPicPr/>
                </pic:nvPicPr>
                <pic:blipFill>
                  <a:blip r:embed="rId1">
                    <a:extLst>
                      <a:ext uri="{28A0092B-C50C-407E-A947-70E740481C1C}">
                        <a14:useLocalDpi xmlns:a14="http://schemas.microsoft.com/office/drawing/2010/main" val="0"/>
                      </a:ext>
                    </a:extLst>
                  </a:blip>
                  <a:stretch>
                    <a:fillRect/>
                  </a:stretch>
                </pic:blipFill>
                <pic:spPr>
                  <a:xfrm>
                    <a:off x="0" y="0"/>
                    <a:ext cx="1357200" cy="360000"/>
                  </a:xfrm>
                  <a:prstGeom prst="rect">
                    <a:avLst/>
                  </a:prstGeom>
                </pic:spPr>
              </pic:pic>
            </a:graphicData>
          </a:graphic>
        </wp:inline>
      </w:drawing>
    </w:r>
  </w:p>
  <w:p w14:paraId="0D6B118E" w14:textId="77777777" w:rsidR="0056553D" w:rsidRDefault="0056553D" w:rsidP="000A3BEC">
    <w:pPr>
      <w:pStyle w:val="logo"/>
      <w:framePr w:wrap="around" w:x="8790" w:y="727"/>
    </w:pPr>
  </w:p>
  <w:tbl>
    <w:tblPr>
      <w:tblW w:w="7230" w:type="dxa"/>
      <w:tblCellMar>
        <w:left w:w="0" w:type="dxa"/>
        <w:right w:w="0" w:type="dxa"/>
      </w:tblCellMar>
      <w:tblLook w:val="01E0" w:firstRow="1" w:lastRow="1" w:firstColumn="1" w:lastColumn="1" w:noHBand="0" w:noVBand="0"/>
    </w:tblPr>
    <w:tblGrid>
      <w:gridCol w:w="7230"/>
    </w:tblGrid>
    <w:tr w:rsidR="0056553D" w14:paraId="47D901DE" w14:textId="77777777" w:rsidTr="00E337E7">
      <w:trPr>
        <w:trHeight w:val="1531"/>
      </w:trPr>
      <w:tc>
        <w:tcPr>
          <w:tcW w:w="7230" w:type="dxa"/>
        </w:tcPr>
        <w:p w14:paraId="5F8D3938" w14:textId="77777777" w:rsidR="0056553D" w:rsidRDefault="0056553D" w:rsidP="00242F51">
          <w:pPr>
            <w:jc w:val="right"/>
          </w:pPr>
        </w:p>
      </w:tc>
    </w:tr>
  </w:tbl>
  <w:p w14:paraId="6B298A65" w14:textId="77777777" w:rsidR="0056553D" w:rsidRDefault="0056553D" w:rsidP="006460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A6D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F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2E0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6AB8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748D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BC2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1C98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40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02F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CB2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A432E"/>
    <w:multiLevelType w:val="hybridMultilevel"/>
    <w:tmpl w:val="09402D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AA5F23"/>
    <w:multiLevelType w:val="multilevel"/>
    <w:tmpl w:val="208290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70363"/>
    <w:multiLevelType w:val="hybridMultilevel"/>
    <w:tmpl w:val="F8B272B4"/>
    <w:lvl w:ilvl="0" w:tplc="2D0CA15E">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9F21E3"/>
    <w:multiLevelType w:val="multilevel"/>
    <w:tmpl w:val="B86A5F2C"/>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B266917"/>
    <w:multiLevelType w:val="multilevel"/>
    <w:tmpl w:val="208290A4"/>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1769B"/>
    <w:multiLevelType w:val="multilevel"/>
    <w:tmpl w:val="09402D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87063"/>
    <w:multiLevelType w:val="hybridMultilevel"/>
    <w:tmpl w:val="E1B8CD8A"/>
    <w:lvl w:ilvl="0" w:tplc="1C263B8C">
      <w:start w:val="1"/>
      <w:numFmt w:val="bullet"/>
      <w:pStyle w:val="Punktlista"/>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5215275C"/>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714DB"/>
    <w:multiLevelType w:val="hybridMultilevel"/>
    <w:tmpl w:val="A3822584"/>
    <w:lvl w:ilvl="0" w:tplc="BFA2263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616F32"/>
    <w:multiLevelType w:val="hybridMultilevel"/>
    <w:tmpl w:val="9A288C0A"/>
    <w:lvl w:ilvl="0" w:tplc="CDAA99AA">
      <w:start w:val="1"/>
      <w:numFmt w:val="bullet"/>
      <w:pStyle w:val="Punktlistautanluft"/>
      <w:lvlText w:val=""/>
      <w:lvlJc w:val="left"/>
      <w:pPr>
        <w:tabs>
          <w:tab w:val="num" w:pos="-3"/>
        </w:tabs>
        <w:ind w:left="264" w:hanging="264"/>
      </w:pPr>
      <w:rPr>
        <w:rFonts w:ascii="Symbol" w:hAnsi="Symbol" w:hint="default"/>
      </w:rPr>
    </w:lvl>
    <w:lvl w:ilvl="1" w:tplc="7FE2828E">
      <w:start w:val="1"/>
      <w:numFmt w:val="bullet"/>
      <w:pStyle w:val="Punktlista2"/>
      <w:lvlText w:val="o"/>
      <w:lvlJc w:val="left"/>
      <w:pPr>
        <w:tabs>
          <w:tab w:val="num" w:pos="1080"/>
        </w:tabs>
        <w:ind w:left="1080" w:hanging="360"/>
      </w:pPr>
      <w:rPr>
        <w:rFonts w:ascii="Courier New" w:hAnsi="Courier New" w:cs="Courier New" w:hint="default"/>
      </w:rPr>
    </w:lvl>
    <w:lvl w:ilvl="2" w:tplc="5CA8FD24">
      <w:start w:val="1"/>
      <w:numFmt w:val="bullet"/>
      <w:pStyle w:val="Punktlista3"/>
      <w:lvlText w:val=""/>
      <w:lvlJc w:val="left"/>
      <w:pPr>
        <w:tabs>
          <w:tab w:val="num" w:pos="1800"/>
        </w:tabs>
        <w:ind w:left="1800" w:hanging="360"/>
      </w:pPr>
      <w:rPr>
        <w:rFonts w:ascii="Wingdings" w:hAnsi="Wingdings" w:hint="default"/>
      </w:rPr>
    </w:lvl>
    <w:lvl w:ilvl="3" w:tplc="B0BEEBEE">
      <w:start w:val="1"/>
      <w:numFmt w:val="bullet"/>
      <w:pStyle w:val="Punktlista4"/>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23"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AD49A1"/>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8"/>
  </w:num>
  <w:num w:numId="13">
    <w:abstractNumId w:val="24"/>
  </w:num>
  <w:num w:numId="14">
    <w:abstractNumId w:val="16"/>
  </w:num>
  <w:num w:numId="15">
    <w:abstractNumId w:val="21"/>
  </w:num>
  <w:num w:numId="16">
    <w:abstractNumId w:val="17"/>
  </w:num>
  <w:num w:numId="17">
    <w:abstractNumId w:val="14"/>
  </w:num>
  <w:num w:numId="18">
    <w:abstractNumId w:val="13"/>
  </w:num>
  <w:num w:numId="19">
    <w:abstractNumId w:val="15"/>
  </w:num>
  <w:num w:numId="20">
    <w:abstractNumId w:val="12"/>
  </w:num>
  <w:num w:numId="21">
    <w:abstractNumId w:val="20"/>
  </w:num>
  <w:num w:numId="22">
    <w:abstractNumId w:val="10"/>
  </w:num>
  <w:num w:numId="23">
    <w:abstractNumId w:val="23"/>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Färg" w:val=" "/>
  </w:docVars>
  <w:rsids>
    <w:rsidRoot w:val="0061501B"/>
    <w:rsid w:val="000046DD"/>
    <w:rsid w:val="00006FDD"/>
    <w:rsid w:val="00010107"/>
    <w:rsid w:val="000103A1"/>
    <w:rsid w:val="00013EE2"/>
    <w:rsid w:val="0001475F"/>
    <w:rsid w:val="00014B94"/>
    <w:rsid w:val="00017E58"/>
    <w:rsid w:val="00021B02"/>
    <w:rsid w:val="000228A5"/>
    <w:rsid w:val="000244B6"/>
    <w:rsid w:val="00025C72"/>
    <w:rsid w:val="00026AC8"/>
    <w:rsid w:val="00030944"/>
    <w:rsid w:val="0003283A"/>
    <w:rsid w:val="00042019"/>
    <w:rsid w:val="0004206F"/>
    <w:rsid w:val="000441AD"/>
    <w:rsid w:val="00044D40"/>
    <w:rsid w:val="000475F1"/>
    <w:rsid w:val="00050417"/>
    <w:rsid w:val="00050843"/>
    <w:rsid w:val="0005184C"/>
    <w:rsid w:val="0006222D"/>
    <w:rsid w:val="00065C00"/>
    <w:rsid w:val="000668F3"/>
    <w:rsid w:val="00066C6A"/>
    <w:rsid w:val="00070E71"/>
    <w:rsid w:val="00071FF0"/>
    <w:rsid w:val="0007271C"/>
    <w:rsid w:val="00073A8F"/>
    <w:rsid w:val="00084818"/>
    <w:rsid w:val="0008779F"/>
    <w:rsid w:val="00094025"/>
    <w:rsid w:val="00094E52"/>
    <w:rsid w:val="00095C3B"/>
    <w:rsid w:val="00096F43"/>
    <w:rsid w:val="00097F10"/>
    <w:rsid w:val="000A1FD1"/>
    <w:rsid w:val="000A3BEC"/>
    <w:rsid w:val="000A4E68"/>
    <w:rsid w:val="000A6F74"/>
    <w:rsid w:val="000A7D99"/>
    <w:rsid w:val="000B04E9"/>
    <w:rsid w:val="000B4314"/>
    <w:rsid w:val="000C2F8C"/>
    <w:rsid w:val="000C3B94"/>
    <w:rsid w:val="000C70D7"/>
    <w:rsid w:val="000D1D3C"/>
    <w:rsid w:val="000D57AD"/>
    <w:rsid w:val="000D689F"/>
    <w:rsid w:val="000E039B"/>
    <w:rsid w:val="000E0460"/>
    <w:rsid w:val="000E2009"/>
    <w:rsid w:val="000E2903"/>
    <w:rsid w:val="000E57F3"/>
    <w:rsid w:val="000F13CE"/>
    <w:rsid w:val="000F60E2"/>
    <w:rsid w:val="001014AE"/>
    <w:rsid w:val="001049C5"/>
    <w:rsid w:val="00107C81"/>
    <w:rsid w:val="00112E6B"/>
    <w:rsid w:val="00120F5D"/>
    <w:rsid w:val="001220B3"/>
    <w:rsid w:val="00122859"/>
    <w:rsid w:val="00130738"/>
    <w:rsid w:val="001310AD"/>
    <w:rsid w:val="00131354"/>
    <w:rsid w:val="00136A8D"/>
    <w:rsid w:val="00143194"/>
    <w:rsid w:val="001435F8"/>
    <w:rsid w:val="00143BD0"/>
    <w:rsid w:val="00144393"/>
    <w:rsid w:val="00144676"/>
    <w:rsid w:val="001471A0"/>
    <w:rsid w:val="00152B5D"/>
    <w:rsid w:val="0015385F"/>
    <w:rsid w:val="00153F30"/>
    <w:rsid w:val="00156DF8"/>
    <w:rsid w:val="0015753F"/>
    <w:rsid w:val="00160B4B"/>
    <w:rsid w:val="00161F00"/>
    <w:rsid w:val="00162DBF"/>
    <w:rsid w:val="00166508"/>
    <w:rsid w:val="00173C5D"/>
    <w:rsid w:val="00183236"/>
    <w:rsid w:val="001866FE"/>
    <w:rsid w:val="00187307"/>
    <w:rsid w:val="00192D51"/>
    <w:rsid w:val="00193322"/>
    <w:rsid w:val="0019385A"/>
    <w:rsid w:val="001961FE"/>
    <w:rsid w:val="001A25B0"/>
    <w:rsid w:val="001A35DC"/>
    <w:rsid w:val="001A3FBC"/>
    <w:rsid w:val="001B032A"/>
    <w:rsid w:val="001B4F3D"/>
    <w:rsid w:val="001B57B3"/>
    <w:rsid w:val="001B6778"/>
    <w:rsid w:val="001B6909"/>
    <w:rsid w:val="001C7DCC"/>
    <w:rsid w:val="001D025A"/>
    <w:rsid w:val="001D14EC"/>
    <w:rsid w:val="001D1A16"/>
    <w:rsid w:val="001D1E7D"/>
    <w:rsid w:val="001D3F71"/>
    <w:rsid w:val="001D4817"/>
    <w:rsid w:val="001D5A83"/>
    <w:rsid w:val="001E2A76"/>
    <w:rsid w:val="001E6421"/>
    <w:rsid w:val="001E6EB4"/>
    <w:rsid w:val="001E6F45"/>
    <w:rsid w:val="001F4AF3"/>
    <w:rsid w:val="001F5A6C"/>
    <w:rsid w:val="00202E1E"/>
    <w:rsid w:val="00204F59"/>
    <w:rsid w:val="00210CF6"/>
    <w:rsid w:val="00213E65"/>
    <w:rsid w:val="0021418A"/>
    <w:rsid w:val="00221257"/>
    <w:rsid w:val="002263CE"/>
    <w:rsid w:val="00227CBA"/>
    <w:rsid w:val="00241857"/>
    <w:rsid w:val="00242F51"/>
    <w:rsid w:val="002451C3"/>
    <w:rsid w:val="00250F4C"/>
    <w:rsid w:val="002523E2"/>
    <w:rsid w:val="00253092"/>
    <w:rsid w:val="00254B93"/>
    <w:rsid w:val="00255DD1"/>
    <w:rsid w:val="00257937"/>
    <w:rsid w:val="00260E49"/>
    <w:rsid w:val="00266674"/>
    <w:rsid w:val="00267E81"/>
    <w:rsid w:val="00273966"/>
    <w:rsid w:val="00277D4B"/>
    <w:rsid w:val="002823FB"/>
    <w:rsid w:val="00283FA3"/>
    <w:rsid w:val="002856EE"/>
    <w:rsid w:val="00291258"/>
    <w:rsid w:val="00291F8F"/>
    <w:rsid w:val="00292BDD"/>
    <w:rsid w:val="00293865"/>
    <w:rsid w:val="002A2DB3"/>
    <w:rsid w:val="002A344C"/>
    <w:rsid w:val="002B4AED"/>
    <w:rsid w:val="002B4EDE"/>
    <w:rsid w:val="002B4F43"/>
    <w:rsid w:val="002C05B1"/>
    <w:rsid w:val="002C2ABC"/>
    <w:rsid w:val="002C57A8"/>
    <w:rsid w:val="002D0BE3"/>
    <w:rsid w:val="002D2F13"/>
    <w:rsid w:val="002D63D1"/>
    <w:rsid w:val="002D6B02"/>
    <w:rsid w:val="002E18A5"/>
    <w:rsid w:val="002E3117"/>
    <w:rsid w:val="002E7B2A"/>
    <w:rsid w:val="002F2920"/>
    <w:rsid w:val="002F39FA"/>
    <w:rsid w:val="002F4431"/>
    <w:rsid w:val="002F4896"/>
    <w:rsid w:val="002F60CA"/>
    <w:rsid w:val="002F644E"/>
    <w:rsid w:val="003031AF"/>
    <w:rsid w:val="00310B5B"/>
    <w:rsid w:val="00317954"/>
    <w:rsid w:val="00320BE1"/>
    <w:rsid w:val="003267DA"/>
    <w:rsid w:val="00327205"/>
    <w:rsid w:val="003314E1"/>
    <w:rsid w:val="00332645"/>
    <w:rsid w:val="00342223"/>
    <w:rsid w:val="00345080"/>
    <w:rsid w:val="003544C9"/>
    <w:rsid w:val="00354892"/>
    <w:rsid w:val="00356808"/>
    <w:rsid w:val="00360DCB"/>
    <w:rsid w:val="00361D5C"/>
    <w:rsid w:val="00366A8A"/>
    <w:rsid w:val="00367846"/>
    <w:rsid w:val="00373590"/>
    <w:rsid w:val="0037410D"/>
    <w:rsid w:val="00374407"/>
    <w:rsid w:val="00383A06"/>
    <w:rsid w:val="00384FBE"/>
    <w:rsid w:val="0038684B"/>
    <w:rsid w:val="003969B4"/>
    <w:rsid w:val="003A1B07"/>
    <w:rsid w:val="003A2FEE"/>
    <w:rsid w:val="003A4BCC"/>
    <w:rsid w:val="003A4E01"/>
    <w:rsid w:val="003A5EB6"/>
    <w:rsid w:val="003C20B2"/>
    <w:rsid w:val="003C6FAB"/>
    <w:rsid w:val="003C78BF"/>
    <w:rsid w:val="003D1399"/>
    <w:rsid w:val="003D1578"/>
    <w:rsid w:val="003D5DE0"/>
    <w:rsid w:val="003E16CE"/>
    <w:rsid w:val="003E2A3B"/>
    <w:rsid w:val="003E3082"/>
    <w:rsid w:val="003E332E"/>
    <w:rsid w:val="003F0EB2"/>
    <w:rsid w:val="003F24D1"/>
    <w:rsid w:val="003F6263"/>
    <w:rsid w:val="003F72A8"/>
    <w:rsid w:val="004010A9"/>
    <w:rsid w:val="0040795B"/>
    <w:rsid w:val="004146C6"/>
    <w:rsid w:val="00415217"/>
    <w:rsid w:val="004169AA"/>
    <w:rsid w:val="004170D9"/>
    <w:rsid w:val="00422861"/>
    <w:rsid w:val="00424579"/>
    <w:rsid w:val="00426A32"/>
    <w:rsid w:val="00426B08"/>
    <w:rsid w:val="00427777"/>
    <w:rsid w:val="00433FE4"/>
    <w:rsid w:val="00434A20"/>
    <w:rsid w:val="00434ACB"/>
    <w:rsid w:val="00436FFF"/>
    <w:rsid w:val="0043711B"/>
    <w:rsid w:val="004408BA"/>
    <w:rsid w:val="004415D9"/>
    <w:rsid w:val="00445B2C"/>
    <w:rsid w:val="00447CB3"/>
    <w:rsid w:val="00452F56"/>
    <w:rsid w:val="004546AB"/>
    <w:rsid w:val="00454C8A"/>
    <w:rsid w:val="00457AE1"/>
    <w:rsid w:val="00461351"/>
    <w:rsid w:val="00462902"/>
    <w:rsid w:val="004633A8"/>
    <w:rsid w:val="004674FC"/>
    <w:rsid w:val="004728AD"/>
    <w:rsid w:val="00472C2B"/>
    <w:rsid w:val="0047773F"/>
    <w:rsid w:val="004836E2"/>
    <w:rsid w:val="0048472E"/>
    <w:rsid w:val="0049317D"/>
    <w:rsid w:val="0049451E"/>
    <w:rsid w:val="00494C11"/>
    <w:rsid w:val="00494EEE"/>
    <w:rsid w:val="004A0FAA"/>
    <w:rsid w:val="004A1441"/>
    <w:rsid w:val="004A3237"/>
    <w:rsid w:val="004A4562"/>
    <w:rsid w:val="004A73D4"/>
    <w:rsid w:val="004B7222"/>
    <w:rsid w:val="004C230C"/>
    <w:rsid w:val="004C2450"/>
    <w:rsid w:val="004D1DE2"/>
    <w:rsid w:val="004D759A"/>
    <w:rsid w:val="004E2B6D"/>
    <w:rsid w:val="004E3961"/>
    <w:rsid w:val="004E66F8"/>
    <w:rsid w:val="004F0B43"/>
    <w:rsid w:val="004F3BF1"/>
    <w:rsid w:val="004F5F02"/>
    <w:rsid w:val="004F72CD"/>
    <w:rsid w:val="005063F1"/>
    <w:rsid w:val="00506F1C"/>
    <w:rsid w:val="0051005C"/>
    <w:rsid w:val="0051270F"/>
    <w:rsid w:val="0051338E"/>
    <w:rsid w:val="00513E57"/>
    <w:rsid w:val="00515549"/>
    <w:rsid w:val="00516137"/>
    <w:rsid w:val="00516B07"/>
    <w:rsid w:val="005203A6"/>
    <w:rsid w:val="00522E29"/>
    <w:rsid w:val="00524766"/>
    <w:rsid w:val="00527427"/>
    <w:rsid w:val="00527FAA"/>
    <w:rsid w:val="00531EFE"/>
    <w:rsid w:val="00540BC4"/>
    <w:rsid w:val="0054224B"/>
    <w:rsid w:val="00542BC3"/>
    <w:rsid w:val="0054387D"/>
    <w:rsid w:val="005444B3"/>
    <w:rsid w:val="0054559A"/>
    <w:rsid w:val="00546A9C"/>
    <w:rsid w:val="00552D66"/>
    <w:rsid w:val="00553050"/>
    <w:rsid w:val="00553FF8"/>
    <w:rsid w:val="00554E9A"/>
    <w:rsid w:val="00556F01"/>
    <w:rsid w:val="00557E95"/>
    <w:rsid w:val="00563ADD"/>
    <w:rsid w:val="0056553D"/>
    <w:rsid w:val="0056606D"/>
    <w:rsid w:val="00574C43"/>
    <w:rsid w:val="005754BE"/>
    <w:rsid w:val="0058297F"/>
    <w:rsid w:val="005841A5"/>
    <w:rsid w:val="00586247"/>
    <w:rsid w:val="00591132"/>
    <w:rsid w:val="005929C7"/>
    <w:rsid w:val="00594058"/>
    <w:rsid w:val="00594245"/>
    <w:rsid w:val="00594D10"/>
    <w:rsid w:val="00596ED0"/>
    <w:rsid w:val="00596F4D"/>
    <w:rsid w:val="005A050E"/>
    <w:rsid w:val="005A07E8"/>
    <w:rsid w:val="005A40D1"/>
    <w:rsid w:val="005A6195"/>
    <w:rsid w:val="005A78B1"/>
    <w:rsid w:val="005B1A6C"/>
    <w:rsid w:val="005B2B1C"/>
    <w:rsid w:val="005B4F14"/>
    <w:rsid w:val="005B641F"/>
    <w:rsid w:val="005C17AE"/>
    <w:rsid w:val="005D1EEB"/>
    <w:rsid w:val="005E54EB"/>
    <w:rsid w:val="005E5D6C"/>
    <w:rsid w:val="005E5FD3"/>
    <w:rsid w:val="005F4C2D"/>
    <w:rsid w:val="006004CE"/>
    <w:rsid w:val="00601476"/>
    <w:rsid w:val="006056C5"/>
    <w:rsid w:val="00607411"/>
    <w:rsid w:val="006111BD"/>
    <w:rsid w:val="00611ED3"/>
    <w:rsid w:val="0061501B"/>
    <w:rsid w:val="00617562"/>
    <w:rsid w:val="00624848"/>
    <w:rsid w:val="00624A0D"/>
    <w:rsid w:val="006263F6"/>
    <w:rsid w:val="00630879"/>
    <w:rsid w:val="00633AC5"/>
    <w:rsid w:val="006366F5"/>
    <w:rsid w:val="00636DEB"/>
    <w:rsid w:val="0063729F"/>
    <w:rsid w:val="00637C69"/>
    <w:rsid w:val="00640281"/>
    <w:rsid w:val="00643D4F"/>
    <w:rsid w:val="006460AA"/>
    <w:rsid w:val="006465CA"/>
    <w:rsid w:val="00650DD1"/>
    <w:rsid w:val="006536E6"/>
    <w:rsid w:val="00653E71"/>
    <w:rsid w:val="00654972"/>
    <w:rsid w:val="00657334"/>
    <w:rsid w:val="00657924"/>
    <w:rsid w:val="00657A70"/>
    <w:rsid w:val="00661DA4"/>
    <w:rsid w:val="00665444"/>
    <w:rsid w:val="00666060"/>
    <w:rsid w:val="006665AC"/>
    <w:rsid w:val="00666B8E"/>
    <w:rsid w:val="006721FB"/>
    <w:rsid w:val="0068061D"/>
    <w:rsid w:val="0068413A"/>
    <w:rsid w:val="00684C62"/>
    <w:rsid w:val="00685C05"/>
    <w:rsid w:val="006863C5"/>
    <w:rsid w:val="006874DE"/>
    <w:rsid w:val="0069358C"/>
    <w:rsid w:val="00697948"/>
    <w:rsid w:val="006A0276"/>
    <w:rsid w:val="006A1E68"/>
    <w:rsid w:val="006A1EDB"/>
    <w:rsid w:val="006A2685"/>
    <w:rsid w:val="006A4DC6"/>
    <w:rsid w:val="006A4E1A"/>
    <w:rsid w:val="006A5E1C"/>
    <w:rsid w:val="006B2C96"/>
    <w:rsid w:val="006B2EBA"/>
    <w:rsid w:val="006B3DD6"/>
    <w:rsid w:val="006B4206"/>
    <w:rsid w:val="006B48A5"/>
    <w:rsid w:val="006C4E29"/>
    <w:rsid w:val="006D302D"/>
    <w:rsid w:val="006D3DA6"/>
    <w:rsid w:val="006D69C8"/>
    <w:rsid w:val="006E1096"/>
    <w:rsid w:val="006E36B0"/>
    <w:rsid w:val="006F0010"/>
    <w:rsid w:val="006F0DF5"/>
    <w:rsid w:val="006F3EAB"/>
    <w:rsid w:val="006F4C42"/>
    <w:rsid w:val="006F66CD"/>
    <w:rsid w:val="006F6C65"/>
    <w:rsid w:val="00700D57"/>
    <w:rsid w:val="00706036"/>
    <w:rsid w:val="00706053"/>
    <w:rsid w:val="0071190A"/>
    <w:rsid w:val="00713077"/>
    <w:rsid w:val="00715EE5"/>
    <w:rsid w:val="007200A8"/>
    <w:rsid w:val="00721EF5"/>
    <w:rsid w:val="0072315B"/>
    <w:rsid w:val="00724A21"/>
    <w:rsid w:val="00731D7A"/>
    <w:rsid w:val="00732AAE"/>
    <w:rsid w:val="007341BE"/>
    <w:rsid w:val="00737A35"/>
    <w:rsid w:val="00740BB6"/>
    <w:rsid w:val="00740FD8"/>
    <w:rsid w:val="00745AA6"/>
    <w:rsid w:val="00750FD7"/>
    <w:rsid w:val="0075421C"/>
    <w:rsid w:val="007543E7"/>
    <w:rsid w:val="00757213"/>
    <w:rsid w:val="00757695"/>
    <w:rsid w:val="00763638"/>
    <w:rsid w:val="00763D97"/>
    <w:rsid w:val="00766347"/>
    <w:rsid w:val="00766627"/>
    <w:rsid w:val="00766976"/>
    <w:rsid w:val="00772788"/>
    <w:rsid w:val="00773B9E"/>
    <w:rsid w:val="007A3700"/>
    <w:rsid w:val="007A3D56"/>
    <w:rsid w:val="007A447C"/>
    <w:rsid w:val="007A4598"/>
    <w:rsid w:val="007A617E"/>
    <w:rsid w:val="007A6951"/>
    <w:rsid w:val="007C2AF2"/>
    <w:rsid w:val="007D0471"/>
    <w:rsid w:val="007D3A16"/>
    <w:rsid w:val="007D55D0"/>
    <w:rsid w:val="007E06AC"/>
    <w:rsid w:val="007E5BA3"/>
    <w:rsid w:val="007F498A"/>
    <w:rsid w:val="007F6059"/>
    <w:rsid w:val="007F63E0"/>
    <w:rsid w:val="00804702"/>
    <w:rsid w:val="00804A41"/>
    <w:rsid w:val="00810759"/>
    <w:rsid w:val="008108E8"/>
    <w:rsid w:val="008236F3"/>
    <w:rsid w:val="00823BCE"/>
    <w:rsid w:val="00824FD1"/>
    <w:rsid w:val="0082549D"/>
    <w:rsid w:val="008316A6"/>
    <w:rsid w:val="0083183D"/>
    <w:rsid w:val="0083504D"/>
    <w:rsid w:val="0084232C"/>
    <w:rsid w:val="008446F9"/>
    <w:rsid w:val="00847D1B"/>
    <w:rsid w:val="0085313D"/>
    <w:rsid w:val="0085704F"/>
    <w:rsid w:val="0086070D"/>
    <w:rsid w:val="00861731"/>
    <w:rsid w:val="0086199E"/>
    <w:rsid w:val="00866E6F"/>
    <w:rsid w:val="00870289"/>
    <w:rsid w:val="00872180"/>
    <w:rsid w:val="00873475"/>
    <w:rsid w:val="00880C83"/>
    <w:rsid w:val="00881451"/>
    <w:rsid w:val="00885C6D"/>
    <w:rsid w:val="00885D71"/>
    <w:rsid w:val="00886029"/>
    <w:rsid w:val="0088702A"/>
    <w:rsid w:val="00893BF7"/>
    <w:rsid w:val="00894B42"/>
    <w:rsid w:val="008A012E"/>
    <w:rsid w:val="008A1548"/>
    <w:rsid w:val="008A400F"/>
    <w:rsid w:val="008B1190"/>
    <w:rsid w:val="008B1328"/>
    <w:rsid w:val="008B374B"/>
    <w:rsid w:val="008B667F"/>
    <w:rsid w:val="008C626B"/>
    <w:rsid w:val="008C656B"/>
    <w:rsid w:val="008D0154"/>
    <w:rsid w:val="008D3524"/>
    <w:rsid w:val="008D3D36"/>
    <w:rsid w:val="008D5E4B"/>
    <w:rsid w:val="008D771E"/>
    <w:rsid w:val="008E2B7D"/>
    <w:rsid w:val="008E2FF8"/>
    <w:rsid w:val="008E53D2"/>
    <w:rsid w:val="008E779B"/>
    <w:rsid w:val="008F1D66"/>
    <w:rsid w:val="008F2C9F"/>
    <w:rsid w:val="008F3867"/>
    <w:rsid w:val="00900852"/>
    <w:rsid w:val="0090517E"/>
    <w:rsid w:val="00906A48"/>
    <w:rsid w:val="009121EC"/>
    <w:rsid w:val="00913C2B"/>
    <w:rsid w:val="0091695B"/>
    <w:rsid w:val="00920433"/>
    <w:rsid w:val="0092119E"/>
    <w:rsid w:val="009212CA"/>
    <w:rsid w:val="00922AE6"/>
    <w:rsid w:val="00933A19"/>
    <w:rsid w:val="00933FE2"/>
    <w:rsid w:val="00947FC3"/>
    <w:rsid w:val="00955EDF"/>
    <w:rsid w:val="00960DB6"/>
    <w:rsid w:val="009612DD"/>
    <w:rsid w:val="00964A93"/>
    <w:rsid w:val="0096715E"/>
    <w:rsid w:val="00967478"/>
    <w:rsid w:val="00970CA0"/>
    <w:rsid w:val="00971803"/>
    <w:rsid w:val="009737ED"/>
    <w:rsid w:val="00974550"/>
    <w:rsid w:val="00975912"/>
    <w:rsid w:val="00980020"/>
    <w:rsid w:val="00982A0D"/>
    <w:rsid w:val="00983024"/>
    <w:rsid w:val="009839D4"/>
    <w:rsid w:val="009867E3"/>
    <w:rsid w:val="00990408"/>
    <w:rsid w:val="00991768"/>
    <w:rsid w:val="009A0ECD"/>
    <w:rsid w:val="009A37F4"/>
    <w:rsid w:val="009A39D6"/>
    <w:rsid w:val="009A4404"/>
    <w:rsid w:val="009A7660"/>
    <w:rsid w:val="009B10F9"/>
    <w:rsid w:val="009C267A"/>
    <w:rsid w:val="009C5CE9"/>
    <w:rsid w:val="009D7516"/>
    <w:rsid w:val="009E13D3"/>
    <w:rsid w:val="009E1EB2"/>
    <w:rsid w:val="009E2B20"/>
    <w:rsid w:val="009E5756"/>
    <w:rsid w:val="009E7087"/>
    <w:rsid w:val="009F0097"/>
    <w:rsid w:val="009F292C"/>
    <w:rsid w:val="00A00A12"/>
    <w:rsid w:val="00A039DC"/>
    <w:rsid w:val="00A05D01"/>
    <w:rsid w:val="00A06270"/>
    <w:rsid w:val="00A07D21"/>
    <w:rsid w:val="00A137EE"/>
    <w:rsid w:val="00A13A3C"/>
    <w:rsid w:val="00A17000"/>
    <w:rsid w:val="00A177D1"/>
    <w:rsid w:val="00A22299"/>
    <w:rsid w:val="00A22C8D"/>
    <w:rsid w:val="00A25E76"/>
    <w:rsid w:val="00A30618"/>
    <w:rsid w:val="00A375A2"/>
    <w:rsid w:val="00A434F6"/>
    <w:rsid w:val="00A45542"/>
    <w:rsid w:val="00A45BAF"/>
    <w:rsid w:val="00A46314"/>
    <w:rsid w:val="00A46AA3"/>
    <w:rsid w:val="00A52A3F"/>
    <w:rsid w:val="00A53CE4"/>
    <w:rsid w:val="00A5585D"/>
    <w:rsid w:val="00A56189"/>
    <w:rsid w:val="00A635B7"/>
    <w:rsid w:val="00A65692"/>
    <w:rsid w:val="00A6650D"/>
    <w:rsid w:val="00A70BBA"/>
    <w:rsid w:val="00A70E96"/>
    <w:rsid w:val="00A71AF0"/>
    <w:rsid w:val="00A8200A"/>
    <w:rsid w:val="00A84F3D"/>
    <w:rsid w:val="00A86BEE"/>
    <w:rsid w:val="00A958CD"/>
    <w:rsid w:val="00A95A6C"/>
    <w:rsid w:val="00AA5AFA"/>
    <w:rsid w:val="00AA5B04"/>
    <w:rsid w:val="00AA738F"/>
    <w:rsid w:val="00AB31C7"/>
    <w:rsid w:val="00AB34CA"/>
    <w:rsid w:val="00AB4EC7"/>
    <w:rsid w:val="00AC200B"/>
    <w:rsid w:val="00AC477D"/>
    <w:rsid w:val="00AD1458"/>
    <w:rsid w:val="00AD182C"/>
    <w:rsid w:val="00AD2E46"/>
    <w:rsid w:val="00AD33EB"/>
    <w:rsid w:val="00AD41E6"/>
    <w:rsid w:val="00AE057B"/>
    <w:rsid w:val="00AE0823"/>
    <w:rsid w:val="00AE32EB"/>
    <w:rsid w:val="00AE6438"/>
    <w:rsid w:val="00AE7C2E"/>
    <w:rsid w:val="00AF0B4B"/>
    <w:rsid w:val="00AF42EC"/>
    <w:rsid w:val="00AF64F3"/>
    <w:rsid w:val="00AF7467"/>
    <w:rsid w:val="00B02A1B"/>
    <w:rsid w:val="00B14319"/>
    <w:rsid w:val="00B21828"/>
    <w:rsid w:val="00B2263F"/>
    <w:rsid w:val="00B27AF2"/>
    <w:rsid w:val="00B31B33"/>
    <w:rsid w:val="00B32F0E"/>
    <w:rsid w:val="00B47411"/>
    <w:rsid w:val="00B47570"/>
    <w:rsid w:val="00B47AC8"/>
    <w:rsid w:val="00B53F5F"/>
    <w:rsid w:val="00B54BAD"/>
    <w:rsid w:val="00B5535C"/>
    <w:rsid w:val="00B63688"/>
    <w:rsid w:val="00B64187"/>
    <w:rsid w:val="00B6529F"/>
    <w:rsid w:val="00B731A2"/>
    <w:rsid w:val="00B73945"/>
    <w:rsid w:val="00B739E9"/>
    <w:rsid w:val="00B74F1A"/>
    <w:rsid w:val="00B76AC2"/>
    <w:rsid w:val="00B81274"/>
    <w:rsid w:val="00B81800"/>
    <w:rsid w:val="00B91D83"/>
    <w:rsid w:val="00B94CA7"/>
    <w:rsid w:val="00B9561F"/>
    <w:rsid w:val="00B966A6"/>
    <w:rsid w:val="00B96F7E"/>
    <w:rsid w:val="00B972B9"/>
    <w:rsid w:val="00BA25CA"/>
    <w:rsid w:val="00BA63CC"/>
    <w:rsid w:val="00BB1108"/>
    <w:rsid w:val="00BB1B5A"/>
    <w:rsid w:val="00BB4AD8"/>
    <w:rsid w:val="00BC29B3"/>
    <w:rsid w:val="00BC3D77"/>
    <w:rsid w:val="00BC4AC0"/>
    <w:rsid w:val="00BC53CA"/>
    <w:rsid w:val="00BC59CF"/>
    <w:rsid w:val="00BD1DC1"/>
    <w:rsid w:val="00BD3EC9"/>
    <w:rsid w:val="00BD7AD5"/>
    <w:rsid w:val="00BE1B26"/>
    <w:rsid w:val="00BE2FAE"/>
    <w:rsid w:val="00BE4C8D"/>
    <w:rsid w:val="00BF24AD"/>
    <w:rsid w:val="00BF3B63"/>
    <w:rsid w:val="00BF646D"/>
    <w:rsid w:val="00C00408"/>
    <w:rsid w:val="00C02D69"/>
    <w:rsid w:val="00C144E2"/>
    <w:rsid w:val="00C2330B"/>
    <w:rsid w:val="00C25016"/>
    <w:rsid w:val="00C3044C"/>
    <w:rsid w:val="00C3103C"/>
    <w:rsid w:val="00C31FAF"/>
    <w:rsid w:val="00C33828"/>
    <w:rsid w:val="00C34FC1"/>
    <w:rsid w:val="00C40FE3"/>
    <w:rsid w:val="00C443E6"/>
    <w:rsid w:val="00C45B5C"/>
    <w:rsid w:val="00C469D0"/>
    <w:rsid w:val="00C50291"/>
    <w:rsid w:val="00C50615"/>
    <w:rsid w:val="00C56279"/>
    <w:rsid w:val="00C66763"/>
    <w:rsid w:val="00C67D1A"/>
    <w:rsid w:val="00C70038"/>
    <w:rsid w:val="00C717AF"/>
    <w:rsid w:val="00C7596A"/>
    <w:rsid w:val="00C8063D"/>
    <w:rsid w:val="00C906AD"/>
    <w:rsid w:val="00CA10B3"/>
    <w:rsid w:val="00CA1ECA"/>
    <w:rsid w:val="00CA34DC"/>
    <w:rsid w:val="00CB0870"/>
    <w:rsid w:val="00CB279D"/>
    <w:rsid w:val="00CB608A"/>
    <w:rsid w:val="00CC02FD"/>
    <w:rsid w:val="00CC543B"/>
    <w:rsid w:val="00CC5C34"/>
    <w:rsid w:val="00CD4436"/>
    <w:rsid w:val="00CD5008"/>
    <w:rsid w:val="00CE1C44"/>
    <w:rsid w:val="00CE541C"/>
    <w:rsid w:val="00CF25D1"/>
    <w:rsid w:val="00CF3648"/>
    <w:rsid w:val="00CF3DFA"/>
    <w:rsid w:val="00CF4FB2"/>
    <w:rsid w:val="00CF7B4E"/>
    <w:rsid w:val="00D018A9"/>
    <w:rsid w:val="00D0403C"/>
    <w:rsid w:val="00D061B4"/>
    <w:rsid w:val="00D071B3"/>
    <w:rsid w:val="00D14B00"/>
    <w:rsid w:val="00D16FEF"/>
    <w:rsid w:val="00D17242"/>
    <w:rsid w:val="00D21168"/>
    <w:rsid w:val="00D26443"/>
    <w:rsid w:val="00D329B2"/>
    <w:rsid w:val="00D338F1"/>
    <w:rsid w:val="00D349DB"/>
    <w:rsid w:val="00D35C71"/>
    <w:rsid w:val="00D5134E"/>
    <w:rsid w:val="00D57F19"/>
    <w:rsid w:val="00D6129E"/>
    <w:rsid w:val="00D61EB4"/>
    <w:rsid w:val="00D719E8"/>
    <w:rsid w:val="00D71D04"/>
    <w:rsid w:val="00D72F04"/>
    <w:rsid w:val="00D740AC"/>
    <w:rsid w:val="00D751FA"/>
    <w:rsid w:val="00D81A3C"/>
    <w:rsid w:val="00D83539"/>
    <w:rsid w:val="00D8449A"/>
    <w:rsid w:val="00D90467"/>
    <w:rsid w:val="00D945F8"/>
    <w:rsid w:val="00D95C6E"/>
    <w:rsid w:val="00D96322"/>
    <w:rsid w:val="00D96B30"/>
    <w:rsid w:val="00D9746D"/>
    <w:rsid w:val="00D97E4C"/>
    <w:rsid w:val="00DA0765"/>
    <w:rsid w:val="00DA1766"/>
    <w:rsid w:val="00DA18AA"/>
    <w:rsid w:val="00DA24DA"/>
    <w:rsid w:val="00DA5E4D"/>
    <w:rsid w:val="00DA6ADF"/>
    <w:rsid w:val="00DA700A"/>
    <w:rsid w:val="00DB6288"/>
    <w:rsid w:val="00DB6706"/>
    <w:rsid w:val="00DB6BB9"/>
    <w:rsid w:val="00DB6F15"/>
    <w:rsid w:val="00DC2CA8"/>
    <w:rsid w:val="00DC3112"/>
    <w:rsid w:val="00DC6DDF"/>
    <w:rsid w:val="00DC7D42"/>
    <w:rsid w:val="00DD7585"/>
    <w:rsid w:val="00DE0850"/>
    <w:rsid w:val="00DE43F3"/>
    <w:rsid w:val="00DF1643"/>
    <w:rsid w:val="00DF4698"/>
    <w:rsid w:val="00DF733A"/>
    <w:rsid w:val="00DF7D2B"/>
    <w:rsid w:val="00E04B59"/>
    <w:rsid w:val="00E0758F"/>
    <w:rsid w:val="00E078C9"/>
    <w:rsid w:val="00E142A4"/>
    <w:rsid w:val="00E160D7"/>
    <w:rsid w:val="00E2189B"/>
    <w:rsid w:val="00E21AA0"/>
    <w:rsid w:val="00E24B33"/>
    <w:rsid w:val="00E24D2B"/>
    <w:rsid w:val="00E25C89"/>
    <w:rsid w:val="00E3308B"/>
    <w:rsid w:val="00E337E7"/>
    <w:rsid w:val="00E4025E"/>
    <w:rsid w:val="00E43206"/>
    <w:rsid w:val="00E4463E"/>
    <w:rsid w:val="00E46F77"/>
    <w:rsid w:val="00E4744C"/>
    <w:rsid w:val="00E47EFB"/>
    <w:rsid w:val="00E513B5"/>
    <w:rsid w:val="00E600AF"/>
    <w:rsid w:val="00E60F64"/>
    <w:rsid w:val="00E62AA8"/>
    <w:rsid w:val="00E62AF0"/>
    <w:rsid w:val="00E73A35"/>
    <w:rsid w:val="00E84017"/>
    <w:rsid w:val="00E87D00"/>
    <w:rsid w:val="00E9368D"/>
    <w:rsid w:val="00E94920"/>
    <w:rsid w:val="00EA2C9F"/>
    <w:rsid w:val="00EA5E1A"/>
    <w:rsid w:val="00EB249D"/>
    <w:rsid w:val="00EB33D0"/>
    <w:rsid w:val="00EB3912"/>
    <w:rsid w:val="00EB6C0A"/>
    <w:rsid w:val="00EB6FDA"/>
    <w:rsid w:val="00EC51CA"/>
    <w:rsid w:val="00EC544C"/>
    <w:rsid w:val="00EC67D8"/>
    <w:rsid w:val="00ED5329"/>
    <w:rsid w:val="00ED5D69"/>
    <w:rsid w:val="00ED6442"/>
    <w:rsid w:val="00ED7035"/>
    <w:rsid w:val="00ED737F"/>
    <w:rsid w:val="00EE0939"/>
    <w:rsid w:val="00EE464E"/>
    <w:rsid w:val="00EE4714"/>
    <w:rsid w:val="00EF1AF2"/>
    <w:rsid w:val="00EF4F0C"/>
    <w:rsid w:val="00F00597"/>
    <w:rsid w:val="00F006F8"/>
    <w:rsid w:val="00F0280B"/>
    <w:rsid w:val="00F05F65"/>
    <w:rsid w:val="00F06932"/>
    <w:rsid w:val="00F10CEA"/>
    <w:rsid w:val="00F12112"/>
    <w:rsid w:val="00F15A75"/>
    <w:rsid w:val="00F170AF"/>
    <w:rsid w:val="00F234E9"/>
    <w:rsid w:val="00F23FED"/>
    <w:rsid w:val="00F25AF3"/>
    <w:rsid w:val="00F27A32"/>
    <w:rsid w:val="00F30A9E"/>
    <w:rsid w:val="00F37702"/>
    <w:rsid w:val="00F379FB"/>
    <w:rsid w:val="00F37B96"/>
    <w:rsid w:val="00F41C41"/>
    <w:rsid w:val="00F43006"/>
    <w:rsid w:val="00F46CF3"/>
    <w:rsid w:val="00F47293"/>
    <w:rsid w:val="00F47E05"/>
    <w:rsid w:val="00F50714"/>
    <w:rsid w:val="00F50735"/>
    <w:rsid w:val="00F52372"/>
    <w:rsid w:val="00F56CA6"/>
    <w:rsid w:val="00F62A04"/>
    <w:rsid w:val="00F647A7"/>
    <w:rsid w:val="00F7565A"/>
    <w:rsid w:val="00F763EA"/>
    <w:rsid w:val="00F77E2E"/>
    <w:rsid w:val="00F8469E"/>
    <w:rsid w:val="00F90A4D"/>
    <w:rsid w:val="00F95B01"/>
    <w:rsid w:val="00F95EB8"/>
    <w:rsid w:val="00F97A5E"/>
    <w:rsid w:val="00FA0A1F"/>
    <w:rsid w:val="00FA0B29"/>
    <w:rsid w:val="00FA1659"/>
    <w:rsid w:val="00FA237F"/>
    <w:rsid w:val="00FA3147"/>
    <w:rsid w:val="00FA36FA"/>
    <w:rsid w:val="00FA6AF2"/>
    <w:rsid w:val="00FA74FC"/>
    <w:rsid w:val="00FB4E76"/>
    <w:rsid w:val="00FB624E"/>
    <w:rsid w:val="00FB7014"/>
    <w:rsid w:val="00FC7045"/>
    <w:rsid w:val="00FD14A4"/>
    <w:rsid w:val="00FD37AC"/>
    <w:rsid w:val="00FD5E21"/>
    <w:rsid w:val="00FD7DB9"/>
    <w:rsid w:val="00FE45BB"/>
    <w:rsid w:val="00FE5EE3"/>
    <w:rsid w:val="00FE653F"/>
    <w:rsid w:val="00FE666E"/>
    <w:rsid w:val="00FE7814"/>
    <w:rsid w:val="00FF03B1"/>
    <w:rsid w:val="00FF2D41"/>
    <w:rsid w:val="00FF3195"/>
    <w:rsid w:val="00FF3673"/>
    <w:rsid w:val="00FF4EB8"/>
    <w:rsid w:val="00FF5B48"/>
    <w:rsid w:val="00FF7F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F7A7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table of figures" w:semiHidden="1" w:unhideWhenUsed="1"/>
    <w:lsdException w:name="annotation reference" w:semiHidden="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Lis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uiPriority="99"/>
    <w:lsdException w:name="FollowedHyperlink" w:semiHidden="1"/>
    <w:lsdException w:name="Strong" w:semiHidden="1" w:qFormat="1"/>
    <w:lsdException w:name="Emphasis" w:semiHidden="1" w:unhideWhenUsed="1" w:qFormat="1"/>
    <w:lsdException w:name="E-mail Signature" w:semiHidden="1"/>
    <w:lsdException w:name="Normal (Web)" w:semiHidden="1"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61FE"/>
    <w:pPr>
      <w:tabs>
        <w:tab w:val="left" w:pos="284"/>
      </w:tabs>
      <w:spacing w:after="120" w:line="280" w:lineRule="atLeast"/>
    </w:pPr>
  </w:style>
  <w:style w:type="paragraph" w:styleId="Rubrik1">
    <w:name w:val="heading 1"/>
    <w:basedOn w:val="Normal"/>
    <w:next w:val="Normal"/>
    <w:qFormat/>
    <w:rsid w:val="00FB4E76"/>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qFormat/>
    <w:rsid w:val="00BB1B5A"/>
    <w:pPr>
      <w:spacing w:before="60" w:after="60" w:line="260" w:lineRule="atLeast"/>
      <w:outlineLvl w:val="1"/>
    </w:pPr>
    <w:rPr>
      <w:i/>
      <w:sz w:val="25"/>
    </w:rPr>
  </w:style>
  <w:style w:type="paragraph" w:styleId="Rubrik3">
    <w:name w:val="heading 3"/>
    <w:basedOn w:val="Rubrik1"/>
    <w:next w:val="Normal"/>
    <w:qFormat/>
    <w:rsid w:val="00BB1B5A"/>
    <w:pPr>
      <w:spacing w:before="60" w:after="20" w:line="240" w:lineRule="atLeast"/>
      <w:outlineLvl w:val="2"/>
    </w:pPr>
    <w:rPr>
      <w:rFonts w:cs="Arial"/>
      <w:bCs/>
      <w:sz w:val="24"/>
      <w:szCs w:val="26"/>
    </w:rPr>
  </w:style>
  <w:style w:type="paragraph" w:styleId="Rubrik4">
    <w:name w:val="heading 4"/>
    <w:basedOn w:val="Rubrik1"/>
    <w:next w:val="Normal"/>
    <w:qFormat/>
    <w:rsid w:val="004A4562"/>
    <w:pPr>
      <w:spacing w:before="0" w:after="40" w:line="200" w:lineRule="atLeast"/>
      <w:outlineLvl w:val="3"/>
    </w:pPr>
    <w:rPr>
      <w:rFonts w:ascii="Times New Roman" w:hAnsi="Times New Roman"/>
      <w:bCs/>
      <w:sz w:val="22"/>
      <w:szCs w:val="28"/>
    </w:rPr>
  </w:style>
  <w:style w:type="paragraph" w:styleId="Rubrik5">
    <w:name w:val="heading 5"/>
    <w:basedOn w:val="Rubrik4"/>
    <w:next w:val="Normal"/>
    <w:qFormat/>
    <w:rsid w:val="00BB1B5A"/>
    <w:pPr>
      <w:outlineLvl w:val="4"/>
    </w:pPr>
    <w:rPr>
      <w:bCs w:val="0"/>
      <w:i/>
      <w:iCs/>
      <w:szCs w:val="26"/>
    </w:rPr>
  </w:style>
  <w:style w:type="paragraph" w:styleId="Rubrik6">
    <w:name w:val="heading 6"/>
    <w:basedOn w:val="Rubrik5"/>
    <w:next w:val="Normal"/>
    <w:qFormat/>
    <w:rsid w:val="00A86BEE"/>
    <w:pPr>
      <w:outlineLvl w:val="5"/>
    </w:pPr>
    <w:rPr>
      <w:b w:val="0"/>
      <w:bCs/>
      <w:szCs w:val="22"/>
    </w:rPr>
  </w:style>
  <w:style w:type="paragraph" w:styleId="Rubrik7">
    <w:name w:val="heading 7"/>
    <w:basedOn w:val="Rubrik6"/>
    <w:next w:val="Normal"/>
    <w:link w:val="Rubrik7Char"/>
    <w:semiHidden/>
    <w:unhideWhenUsed/>
    <w:qFormat/>
    <w:rsid w:val="00A86BEE"/>
    <w:pPr>
      <w:outlineLvl w:val="6"/>
    </w:pPr>
    <w:rPr>
      <w:rFonts w:eastAsiaTheme="majorEastAsia" w:cstheme="majorBidi"/>
      <w:iCs w:val="0"/>
    </w:rPr>
  </w:style>
  <w:style w:type="paragraph" w:styleId="Rubrik8">
    <w:name w:val="heading 8"/>
    <w:basedOn w:val="Rubrik6"/>
    <w:next w:val="Normal"/>
    <w:link w:val="Rubrik8Char"/>
    <w:semiHidden/>
    <w:unhideWhenUsed/>
    <w:qFormat/>
    <w:rsid w:val="00A86BEE"/>
    <w:pPr>
      <w:outlineLvl w:val="7"/>
    </w:pPr>
    <w:rPr>
      <w:rFonts w:eastAsiaTheme="majorEastAsia" w:cstheme="majorBidi"/>
      <w:szCs w:val="21"/>
    </w:rPr>
  </w:style>
  <w:style w:type="paragraph" w:styleId="Rubrik9">
    <w:name w:val="heading 9"/>
    <w:basedOn w:val="Rubrik6"/>
    <w:next w:val="Normal"/>
    <w:link w:val="Rubrik9Char"/>
    <w:semiHidden/>
    <w:unhideWhenUsed/>
    <w:qFormat/>
    <w:rsid w:val="00A86BEE"/>
    <w:pPr>
      <w:outlineLvl w:val="8"/>
    </w:pPr>
    <w:rPr>
      <w:rFonts w:eastAsiaTheme="majorEastAsia" w:cstheme="majorBidi"/>
      <w:iCs w:val="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spacing w:after="0"/>
    </w:pPr>
  </w:style>
  <w:style w:type="paragraph" w:styleId="Sidfot">
    <w:name w:val="footer"/>
    <w:basedOn w:val="Normal"/>
    <w:semiHidden/>
    <w:rsid w:val="00494C11"/>
    <w:pPr>
      <w:spacing w:line="220" w:lineRule="atLeast"/>
    </w:pPr>
    <w:rPr>
      <w:rFonts w:ascii="GillSans Pro for Riksdagen Lt" w:hAnsi="GillSans Pro for Riksdagen Lt"/>
      <w:sz w:val="18"/>
    </w:rPr>
  </w:style>
  <w:style w:type="paragraph" w:customStyle="1" w:styleId="logo">
    <w:name w:val="logo"/>
    <w:basedOn w:val="Normal"/>
    <w:semiHidden/>
    <w:pPr>
      <w:framePr w:wrap="around" w:vAnchor="page" w:hAnchor="page" w:x="7939" w:y="511" w:anchorLock="1"/>
      <w:spacing w:after="0" w:line="240" w:lineRule="auto"/>
    </w:pPr>
    <w:rPr>
      <w:sz w:val="20"/>
    </w:rPr>
  </w:style>
  <w:style w:type="character" w:styleId="Sidnummer">
    <w:name w:val="page number"/>
    <w:basedOn w:val="Standardstycketeckensnitt"/>
    <w:semiHidden/>
    <w:rsid w:val="004728AD"/>
    <w:rPr>
      <w:rFonts w:ascii="GillSans Pro for Riksdagen Lt" w:hAnsi="GillSans Pro for Riksdagen Lt"/>
      <w:sz w:val="18"/>
      <w:vertAlign w:val="baseline"/>
    </w:rPr>
  </w:style>
  <w:style w:type="paragraph" w:customStyle="1" w:styleId="logo2">
    <w:name w:val="logo2"/>
    <w:basedOn w:val="logo"/>
    <w:semiHidden/>
    <w:pPr>
      <w:framePr w:wrap="around" w:x="9016"/>
    </w:pPr>
  </w:style>
  <w:style w:type="paragraph" w:customStyle="1" w:styleId="NormalCourier">
    <w:name w:val="NormalCourier"/>
    <w:basedOn w:val="Normal"/>
    <w:semiHidden/>
    <w:rPr>
      <w:rFonts w:ascii="Courier" w:hAnsi="Courier"/>
    </w:rPr>
  </w:style>
  <w:style w:type="paragraph" w:customStyle="1" w:styleId="KantHuvud">
    <w:name w:val="KantHuvud"/>
    <w:basedOn w:val="Normal"/>
    <w:semiHidden/>
    <w:pPr>
      <w:framePr w:w="2552" w:hSpace="284" w:wrap="around" w:vAnchor="page" w:hAnchor="page" w:x="8279" w:y="2326" w:anchorLock="1"/>
      <w:spacing w:after="0"/>
    </w:pPr>
  </w:style>
  <w:style w:type="table" w:styleId="Tabellrutnt">
    <w:name w:val="Table Grid"/>
    <w:basedOn w:val="Normaltabell"/>
    <w:uiPriority w:val="59"/>
    <w:rsid w:val="00D2116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Namn">
    <w:name w:val="SidfotNamn"/>
    <w:next w:val="SidfotBrdtext"/>
    <w:semiHidden/>
    <w:rsid w:val="00C50615"/>
    <w:pPr>
      <w:tabs>
        <w:tab w:val="left" w:pos="4320"/>
      </w:tabs>
      <w:spacing w:after="50" w:line="220" w:lineRule="exact"/>
    </w:pPr>
    <w:rPr>
      <w:rFonts w:ascii="GillSans Pro for Riksdagen Md" w:hAnsi="GillSans Pro for Riksdagen Md"/>
      <w:sz w:val="19"/>
    </w:rPr>
  </w:style>
  <w:style w:type="paragraph" w:customStyle="1" w:styleId="SidfotBrdtext">
    <w:name w:val="SidfotBrödtext"/>
    <w:basedOn w:val="SidfotNamn"/>
    <w:semiHidden/>
    <w:rsid w:val="00C50615"/>
    <w:pPr>
      <w:spacing w:after="0"/>
    </w:pPr>
    <w:rPr>
      <w:rFonts w:ascii="GillSans Pro for Riksdagen Lt" w:hAnsi="GillSans Pro for Riksdagen Lt"/>
      <w:sz w:val="18"/>
    </w:rPr>
  </w:style>
  <w:style w:type="paragraph" w:styleId="Oformateradtext">
    <w:name w:val="Plain Text"/>
    <w:basedOn w:val="Normal"/>
    <w:semiHidden/>
    <w:rsid w:val="007A447C"/>
    <w:rPr>
      <w:rFonts w:cs="Courier New"/>
      <w:szCs w:val="20"/>
    </w:rPr>
  </w:style>
  <w:style w:type="paragraph" w:customStyle="1" w:styleId="PMrubrik">
    <w:name w:val="PMrubrik"/>
    <w:next w:val="Normal"/>
    <w:semiHidden/>
    <w:rsid w:val="00EB33D0"/>
    <w:pPr>
      <w:spacing w:line="280" w:lineRule="atLeast"/>
    </w:pPr>
    <w:rPr>
      <w:rFonts w:ascii="GillSans Pro for Riksdagen Md" w:hAnsi="GillSans Pro for Riksdagen Md"/>
      <w:b/>
      <w:sz w:val="36"/>
      <w:szCs w:val="36"/>
    </w:rPr>
  </w:style>
  <w:style w:type="paragraph" w:customStyle="1" w:styleId="NormalKompakt">
    <w:name w:val="NormalKompakt"/>
    <w:basedOn w:val="Normal"/>
    <w:semiHidden/>
    <w:rsid w:val="00CF25D1"/>
    <w:pPr>
      <w:spacing w:after="0" w:line="240" w:lineRule="auto"/>
    </w:pPr>
    <w:rPr>
      <w:lang w:val="en-GB"/>
    </w:rPr>
  </w:style>
  <w:style w:type="paragraph" w:customStyle="1" w:styleId="Titelrubrik">
    <w:name w:val="Titelrubrik"/>
    <w:basedOn w:val="Rubrik1"/>
    <w:semiHidden/>
    <w:rsid w:val="004A0FAA"/>
    <w:rPr>
      <w:sz w:val="36"/>
    </w:rPr>
  </w:style>
  <w:style w:type="paragraph" w:styleId="Innehll1">
    <w:name w:val="toc 1"/>
    <w:basedOn w:val="NormalKompakt"/>
    <w:next w:val="Normal"/>
    <w:autoRedefine/>
    <w:semiHidden/>
    <w:rsid w:val="00E4463E"/>
    <w:pPr>
      <w:tabs>
        <w:tab w:val="clear" w:pos="284"/>
      </w:tabs>
    </w:pPr>
  </w:style>
  <w:style w:type="paragraph" w:styleId="Innehll2">
    <w:name w:val="toc 2"/>
    <w:basedOn w:val="NormalKompakt"/>
    <w:next w:val="Normal"/>
    <w:autoRedefine/>
    <w:semiHidden/>
    <w:rsid w:val="00E4463E"/>
    <w:pPr>
      <w:tabs>
        <w:tab w:val="clear" w:pos="284"/>
      </w:tabs>
      <w:ind w:left="220"/>
    </w:pPr>
  </w:style>
  <w:style w:type="character" w:styleId="Hyperlnk">
    <w:name w:val="Hyperlink"/>
    <w:basedOn w:val="Standardstycketeckensnitt"/>
    <w:uiPriority w:val="99"/>
    <w:semiHidden/>
    <w:rsid w:val="00E4463E"/>
    <w:rPr>
      <w:color w:val="0000FF"/>
      <w:u w:val="single"/>
    </w:rPr>
  </w:style>
  <w:style w:type="paragraph" w:customStyle="1" w:styleId="FormatmallPMrubrik14pt">
    <w:name w:val="Formatmall PMrubrik + 14 pt"/>
    <w:basedOn w:val="PMrubrik"/>
    <w:unhideWhenUsed/>
    <w:rsid w:val="00204F59"/>
    <w:pPr>
      <w:spacing w:after="120"/>
    </w:pPr>
    <w:rPr>
      <w:bCs/>
      <w:caps/>
      <w:sz w:val="28"/>
    </w:rPr>
  </w:style>
  <w:style w:type="paragraph" w:customStyle="1" w:styleId="Punktlistautanluft">
    <w:name w:val="Punktlista utan luft"/>
    <w:basedOn w:val="Normal"/>
    <w:uiPriority w:val="49"/>
    <w:rsid w:val="00E9368D"/>
    <w:pPr>
      <w:numPr>
        <w:numId w:val="15"/>
      </w:numPr>
      <w:spacing w:after="0"/>
      <w:ind w:left="266" w:hanging="266"/>
    </w:pPr>
  </w:style>
  <w:style w:type="paragraph" w:styleId="Punktlista">
    <w:name w:val="List Bullet"/>
    <w:basedOn w:val="Normal"/>
    <w:semiHidden/>
    <w:rsid w:val="00D97E4C"/>
    <w:pPr>
      <w:numPr>
        <w:numId w:val="16"/>
      </w:numPr>
      <w:spacing w:after="0"/>
    </w:pPr>
  </w:style>
  <w:style w:type="paragraph" w:styleId="Punktlista2">
    <w:name w:val="List Bullet 2"/>
    <w:basedOn w:val="Punktlistautanluft"/>
    <w:semiHidden/>
    <w:rsid w:val="00E9368D"/>
    <w:pPr>
      <w:numPr>
        <w:ilvl w:val="1"/>
      </w:numPr>
    </w:pPr>
  </w:style>
  <w:style w:type="paragraph" w:styleId="Punktlista3">
    <w:name w:val="List Bullet 3"/>
    <w:basedOn w:val="Punktlista2"/>
    <w:semiHidden/>
    <w:rsid w:val="00E9368D"/>
    <w:pPr>
      <w:numPr>
        <w:ilvl w:val="2"/>
      </w:numPr>
    </w:pPr>
  </w:style>
  <w:style w:type="paragraph" w:styleId="Punktlista4">
    <w:name w:val="List Bullet 4"/>
    <w:basedOn w:val="Punktlista3"/>
    <w:semiHidden/>
    <w:rsid w:val="00E9368D"/>
    <w:pPr>
      <w:numPr>
        <w:ilvl w:val="3"/>
      </w:numPr>
    </w:pPr>
  </w:style>
  <w:style w:type="paragraph" w:styleId="Fotnotstext">
    <w:name w:val="footnote text"/>
    <w:basedOn w:val="Normal"/>
    <w:semiHidden/>
    <w:rsid w:val="002451C3"/>
    <w:pPr>
      <w:spacing w:after="40" w:line="200" w:lineRule="atLeast"/>
      <w:ind w:left="113" w:hanging="113"/>
    </w:pPr>
    <w:rPr>
      <w:sz w:val="18"/>
      <w:szCs w:val="20"/>
    </w:rPr>
  </w:style>
  <w:style w:type="character" w:styleId="Fotnotsreferens">
    <w:name w:val="footnote reference"/>
    <w:basedOn w:val="Standardstycketeckensnitt"/>
    <w:semiHidden/>
    <w:rsid w:val="00C45B5C"/>
    <w:rPr>
      <w:vertAlign w:val="superscript"/>
    </w:rPr>
  </w:style>
  <w:style w:type="paragraph" w:customStyle="1" w:styleId="SidfotEnhet">
    <w:name w:val="SidfotEnhet"/>
    <w:basedOn w:val="SidfotNamn"/>
    <w:next w:val="SidfotBrdtext"/>
    <w:semiHidden/>
    <w:rsid w:val="004633A8"/>
    <w:rPr>
      <w:sz w:val="20"/>
    </w:rPr>
  </w:style>
  <w:style w:type="paragraph" w:styleId="Innehll3">
    <w:name w:val="toc 3"/>
    <w:basedOn w:val="NormalKompakt"/>
    <w:next w:val="Normal"/>
    <w:autoRedefine/>
    <w:semiHidden/>
    <w:rsid w:val="005E5FD3"/>
    <w:pPr>
      <w:tabs>
        <w:tab w:val="clear" w:pos="284"/>
      </w:tabs>
      <w:ind w:left="440"/>
    </w:pPr>
  </w:style>
  <w:style w:type="paragraph" w:styleId="Innehll4">
    <w:name w:val="toc 4"/>
    <w:basedOn w:val="NormalKompakt"/>
    <w:next w:val="Normal"/>
    <w:autoRedefine/>
    <w:semiHidden/>
    <w:rsid w:val="005E5FD3"/>
    <w:pPr>
      <w:tabs>
        <w:tab w:val="clear" w:pos="284"/>
      </w:tabs>
      <w:ind w:left="660"/>
    </w:pPr>
  </w:style>
  <w:style w:type="paragraph" w:styleId="Innehll5">
    <w:name w:val="toc 5"/>
    <w:basedOn w:val="NormalKompakt"/>
    <w:next w:val="Normal"/>
    <w:autoRedefine/>
    <w:semiHidden/>
    <w:rsid w:val="005E5FD3"/>
    <w:pPr>
      <w:tabs>
        <w:tab w:val="clear" w:pos="284"/>
      </w:tabs>
      <w:ind w:left="880"/>
    </w:pPr>
  </w:style>
  <w:style w:type="paragraph" w:styleId="Adress-brev">
    <w:name w:val="envelope address"/>
    <w:basedOn w:val="Normal"/>
    <w:semiHidden/>
    <w:rsid w:val="007A447C"/>
    <w:pPr>
      <w:framePr w:w="7920" w:h="1980" w:hRule="exact" w:hSpace="180" w:wrap="auto" w:hAnchor="page" w:xAlign="center" w:yAlign="bottom"/>
      <w:spacing w:after="0" w:line="240" w:lineRule="auto"/>
      <w:ind w:left="2880"/>
    </w:pPr>
    <w:rPr>
      <w:rFonts w:ascii="GillSans Pro for Riksdagen Lt" w:eastAsiaTheme="majorEastAsia" w:hAnsi="GillSans Pro for Riksdagen Lt" w:cstheme="majorBidi"/>
      <w:szCs w:val="24"/>
    </w:rPr>
  </w:style>
  <w:style w:type="paragraph" w:styleId="Avsndaradress-brev">
    <w:name w:val="envelope return"/>
    <w:basedOn w:val="Normal"/>
    <w:semiHidden/>
    <w:rsid w:val="007A447C"/>
    <w:pPr>
      <w:spacing w:after="0" w:line="240" w:lineRule="auto"/>
    </w:pPr>
    <w:rPr>
      <w:rFonts w:ascii="GillSans Pro for Riksdagen Lt" w:eastAsiaTheme="majorEastAsia" w:hAnsi="GillSans Pro for Riksdagen Lt" w:cstheme="majorBidi"/>
      <w:szCs w:val="20"/>
    </w:rPr>
  </w:style>
  <w:style w:type="paragraph" w:styleId="Ballongtext">
    <w:name w:val="Balloon Text"/>
    <w:basedOn w:val="Normal"/>
    <w:link w:val="BallongtextChar"/>
    <w:semiHidden/>
    <w:rsid w:val="007A447C"/>
    <w:pPr>
      <w:spacing w:after="0" w:line="240" w:lineRule="auto"/>
    </w:pPr>
    <w:rPr>
      <w:rFonts w:cs="Segoe UI"/>
      <w:sz w:val="18"/>
      <w:szCs w:val="18"/>
    </w:rPr>
  </w:style>
  <w:style w:type="character" w:customStyle="1" w:styleId="BallongtextChar">
    <w:name w:val="Ballongtext Char"/>
    <w:basedOn w:val="Standardstycketeckensnitt"/>
    <w:link w:val="Ballongtext"/>
    <w:semiHidden/>
    <w:rsid w:val="00C40FE3"/>
    <w:rPr>
      <w:rFonts w:cs="Segoe UI"/>
      <w:sz w:val="18"/>
      <w:szCs w:val="18"/>
    </w:rPr>
  </w:style>
  <w:style w:type="paragraph" w:styleId="Beskrivning">
    <w:name w:val="caption"/>
    <w:basedOn w:val="Normal"/>
    <w:next w:val="Normal"/>
    <w:qFormat/>
    <w:rsid w:val="00552D66"/>
    <w:pPr>
      <w:spacing w:before="120" w:after="60" w:line="240" w:lineRule="auto"/>
      <w:contextualSpacing/>
    </w:pPr>
    <w:rPr>
      <w:b/>
      <w:i/>
      <w:iCs/>
      <w:szCs w:val="18"/>
    </w:rPr>
  </w:style>
  <w:style w:type="paragraph" w:styleId="Citatfrteckningsrubrik">
    <w:name w:val="toa heading"/>
    <w:basedOn w:val="Rubrik3"/>
    <w:next w:val="Normal"/>
    <w:semiHidden/>
    <w:rsid w:val="007A447C"/>
    <w:rPr>
      <w:rFonts w:eastAsiaTheme="majorEastAsia" w:cstheme="majorBidi"/>
      <w:bCs w:val="0"/>
      <w:szCs w:val="24"/>
    </w:rPr>
  </w:style>
  <w:style w:type="paragraph" w:styleId="Dokumentversikt">
    <w:name w:val="Document Map"/>
    <w:basedOn w:val="Normal"/>
    <w:link w:val="DokumentversiktChar"/>
    <w:semiHidden/>
    <w:rsid w:val="007A447C"/>
    <w:pPr>
      <w:spacing w:after="0" w:line="240" w:lineRule="auto"/>
    </w:pPr>
    <w:rPr>
      <w:rFonts w:cs="Segoe UI"/>
      <w:sz w:val="16"/>
      <w:szCs w:val="16"/>
    </w:rPr>
  </w:style>
  <w:style w:type="character" w:customStyle="1" w:styleId="DokumentversiktChar">
    <w:name w:val="Dokumentöversikt Char"/>
    <w:basedOn w:val="Standardstycketeckensnitt"/>
    <w:link w:val="Dokumentversikt"/>
    <w:semiHidden/>
    <w:rsid w:val="00FE7814"/>
    <w:rPr>
      <w:rFonts w:cs="Segoe UI"/>
      <w:sz w:val="16"/>
      <w:szCs w:val="16"/>
    </w:rPr>
  </w:style>
  <w:style w:type="paragraph" w:styleId="Index1">
    <w:name w:val="index 1"/>
    <w:basedOn w:val="Normal"/>
    <w:next w:val="Normal"/>
    <w:autoRedefine/>
    <w:semiHidden/>
    <w:rsid w:val="007A447C"/>
    <w:pPr>
      <w:tabs>
        <w:tab w:val="clear" w:pos="284"/>
      </w:tabs>
      <w:spacing w:after="0" w:line="240" w:lineRule="auto"/>
      <w:ind w:left="220" w:hanging="220"/>
    </w:pPr>
  </w:style>
  <w:style w:type="paragraph" w:styleId="Indexrubrik">
    <w:name w:val="index heading"/>
    <w:basedOn w:val="Rubrik3"/>
    <w:next w:val="Index1"/>
    <w:semiHidden/>
    <w:rsid w:val="007A447C"/>
    <w:rPr>
      <w:rFonts w:eastAsiaTheme="majorEastAsia" w:cstheme="majorBidi"/>
      <w:bCs w:val="0"/>
    </w:rPr>
  </w:style>
  <w:style w:type="paragraph" w:styleId="Indragetstycke">
    <w:name w:val="Block Text"/>
    <w:basedOn w:val="Normal"/>
    <w:semiHidden/>
    <w:rsid w:val="007A447C"/>
    <w:pPr>
      <w:ind w:left="1152" w:right="1152"/>
    </w:pPr>
    <w:rPr>
      <w:rFonts w:eastAsiaTheme="minorEastAsia" w:cstheme="minorBidi"/>
      <w:i/>
      <w:iCs/>
    </w:rPr>
  </w:style>
  <w:style w:type="paragraph" w:styleId="Meddelanderubrik">
    <w:name w:val="Message Header"/>
    <w:basedOn w:val="Rubrik3"/>
    <w:link w:val="MeddelanderubrikChar"/>
    <w:semiHidden/>
    <w:rsid w:val="007A447C"/>
    <w:pPr>
      <w:spacing w:line="240" w:lineRule="auto"/>
      <w:ind w:left="1134" w:hanging="1134"/>
    </w:pPr>
    <w:rPr>
      <w:rFonts w:eastAsiaTheme="majorEastAsia" w:cstheme="majorBidi"/>
      <w:szCs w:val="24"/>
    </w:rPr>
  </w:style>
  <w:style w:type="character" w:customStyle="1" w:styleId="MeddelanderubrikChar">
    <w:name w:val="Meddelanderubrik Char"/>
    <w:basedOn w:val="Standardstycketeckensnitt"/>
    <w:link w:val="Meddelanderubrik"/>
    <w:semiHidden/>
    <w:rsid w:val="0069358C"/>
    <w:rPr>
      <w:rFonts w:ascii="GillSans Pro for Riksdagen Md" w:eastAsiaTheme="majorEastAsia" w:hAnsi="GillSans Pro for Riksdagen Md" w:cstheme="majorBidi"/>
      <w:b/>
      <w:bCs/>
      <w:kern w:val="28"/>
      <w:sz w:val="24"/>
      <w:szCs w:val="24"/>
    </w:rPr>
  </w:style>
  <w:style w:type="paragraph" w:styleId="Rubrik">
    <w:name w:val="Title"/>
    <w:basedOn w:val="Normal"/>
    <w:next w:val="Normal"/>
    <w:link w:val="RubrikChar"/>
    <w:semiHidden/>
    <w:qFormat/>
    <w:rsid w:val="007A447C"/>
    <w:pPr>
      <w:spacing w:after="0" w:line="240" w:lineRule="auto"/>
      <w:contextualSpacing/>
    </w:pPr>
    <w:rPr>
      <w:rFonts w:ascii="GillSans Pro for Riksdagen Md" w:eastAsiaTheme="majorEastAsia" w:hAnsi="GillSans Pro for Riksdagen Md" w:cstheme="majorBidi"/>
      <w:b/>
      <w:spacing w:val="-10"/>
      <w:kern w:val="28"/>
      <w:sz w:val="56"/>
      <w:szCs w:val="56"/>
    </w:rPr>
  </w:style>
  <w:style w:type="character" w:customStyle="1" w:styleId="RubrikChar">
    <w:name w:val="Rubrik Char"/>
    <w:basedOn w:val="Standardstycketeckensnitt"/>
    <w:link w:val="Rubrik"/>
    <w:semiHidden/>
    <w:rsid w:val="00021B02"/>
    <w:rPr>
      <w:rFonts w:ascii="GillSans Pro for Riksdagen Md" w:eastAsiaTheme="majorEastAsia" w:hAnsi="GillSans Pro for Riksdagen Md" w:cstheme="majorBidi"/>
      <w:b/>
      <w:spacing w:val="-10"/>
      <w:kern w:val="28"/>
      <w:sz w:val="56"/>
      <w:szCs w:val="56"/>
    </w:rPr>
  </w:style>
  <w:style w:type="character" w:customStyle="1" w:styleId="Rubrik7Char">
    <w:name w:val="Rubrik 7 Char"/>
    <w:basedOn w:val="Standardstycketeckensnitt"/>
    <w:link w:val="Rubrik7"/>
    <w:semiHidden/>
    <w:rsid w:val="00A86BEE"/>
    <w:rPr>
      <w:rFonts w:eastAsiaTheme="majorEastAsia" w:cstheme="majorBidi"/>
      <w:bCs/>
      <w:i/>
      <w:kern w:val="28"/>
      <w:sz w:val="22"/>
      <w:szCs w:val="22"/>
    </w:rPr>
  </w:style>
  <w:style w:type="character" w:customStyle="1" w:styleId="Rubrik8Char">
    <w:name w:val="Rubrik 8 Char"/>
    <w:basedOn w:val="Standardstycketeckensnitt"/>
    <w:link w:val="Rubrik8"/>
    <w:semiHidden/>
    <w:rsid w:val="00A86BEE"/>
    <w:rPr>
      <w:rFonts w:eastAsiaTheme="majorEastAsia" w:cstheme="majorBidi"/>
      <w:bCs/>
      <w:i/>
      <w:iCs/>
      <w:kern w:val="28"/>
      <w:sz w:val="22"/>
      <w:szCs w:val="21"/>
    </w:rPr>
  </w:style>
  <w:style w:type="character" w:customStyle="1" w:styleId="Rubrik9Char">
    <w:name w:val="Rubrik 9 Char"/>
    <w:basedOn w:val="Standardstycketeckensnitt"/>
    <w:link w:val="Rubrik9"/>
    <w:semiHidden/>
    <w:rsid w:val="00A86BEE"/>
    <w:rPr>
      <w:rFonts w:eastAsiaTheme="majorEastAsia" w:cstheme="majorBidi"/>
      <w:bCs/>
      <w:i/>
      <w:kern w:val="28"/>
      <w:sz w:val="22"/>
      <w:szCs w:val="21"/>
    </w:rPr>
  </w:style>
  <w:style w:type="paragraph" w:styleId="Underrubrik">
    <w:name w:val="Subtitle"/>
    <w:basedOn w:val="Rubrik3"/>
    <w:next w:val="Normal"/>
    <w:link w:val="UnderrubrikChar"/>
    <w:semiHidden/>
    <w:qFormat/>
    <w:rsid w:val="00A86BEE"/>
    <w:pPr>
      <w:numPr>
        <w:ilvl w:val="1"/>
      </w:numPr>
    </w:pPr>
    <w:rPr>
      <w:rFonts w:eastAsiaTheme="minorEastAsia" w:cstheme="minorBidi"/>
      <w:szCs w:val="22"/>
    </w:rPr>
  </w:style>
  <w:style w:type="character" w:customStyle="1" w:styleId="UnderrubrikChar">
    <w:name w:val="Underrubrik Char"/>
    <w:basedOn w:val="Standardstycketeckensnitt"/>
    <w:link w:val="Underrubrik"/>
    <w:semiHidden/>
    <w:rsid w:val="00021B02"/>
    <w:rPr>
      <w:rFonts w:ascii="GillSans Pro for Riksdagen Md" w:eastAsiaTheme="minorEastAsia" w:hAnsi="GillSans Pro for Riksdagen Md" w:cstheme="minorBidi"/>
      <w:b/>
      <w:bCs/>
      <w:kern w:val="28"/>
      <w:sz w:val="24"/>
    </w:rPr>
  </w:style>
  <w:style w:type="character" w:styleId="Diskretbetoning">
    <w:name w:val="Subtle Emphasis"/>
    <w:basedOn w:val="Standardstycketeckensnitt"/>
    <w:uiPriority w:val="19"/>
    <w:semiHidden/>
    <w:qFormat/>
    <w:rsid w:val="00A86BEE"/>
    <w:rPr>
      <w:i/>
      <w:iCs/>
      <w:color w:val="auto"/>
    </w:rPr>
  </w:style>
  <w:style w:type="character" w:styleId="Starkbetoning">
    <w:name w:val="Intense Emphasis"/>
    <w:basedOn w:val="Standardstycketeckensnitt"/>
    <w:uiPriority w:val="21"/>
    <w:semiHidden/>
    <w:qFormat/>
    <w:rsid w:val="00A86BEE"/>
    <w:rPr>
      <w:i/>
      <w:iCs/>
      <w:color w:val="auto"/>
    </w:rPr>
  </w:style>
  <w:style w:type="paragraph" w:styleId="Starktcitat">
    <w:name w:val="Intense Quote"/>
    <w:basedOn w:val="Normal"/>
    <w:next w:val="Normal"/>
    <w:link w:val="StarktcitatChar"/>
    <w:uiPriority w:val="30"/>
    <w:semiHidden/>
    <w:qFormat/>
    <w:rsid w:val="00A86BEE"/>
    <w:pP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69358C"/>
    <w:rPr>
      <w:i/>
      <w:iCs/>
    </w:rPr>
  </w:style>
  <w:style w:type="character" w:styleId="Diskretreferens">
    <w:name w:val="Subtle Reference"/>
    <w:basedOn w:val="Standardstycketeckensnitt"/>
    <w:uiPriority w:val="31"/>
    <w:semiHidden/>
    <w:qFormat/>
    <w:rsid w:val="00A86BEE"/>
    <w:rPr>
      <w:smallCaps/>
      <w:color w:val="auto"/>
    </w:rPr>
  </w:style>
  <w:style w:type="character" w:styleId="Starkreferens">
    <w:name w:val="Intense Reference"/>
    <w:basedOn w:val="Standardstycketeckensnitt"/>
    <w:uiPriority w:val="32"/>
    <w:semiHidden/>
    <w:qFormat/>
    <w:rsid w:val="00A86BEE"/>
    <w:rPr>
      <w:b/>
      <w:bCs/>
      <w:smallCaps/>
      <w:color w:val="auto"/>
      <w:spacing w:val="5"/>
    </w:rPr>
  </w:style>
  <w:style w:type="paragraph" w:styleId="Innehllsfrteckningsrubrik">
    <w:name w:val="TOC Heading"/>
    <w:basedOn w:val="Rubrik1"/>
    <w:next w:val="Normal"/>
    <w:uiPriority w:val="39"/>
    <w:semiHidden/>
    <w:unhideWhenUsed/>
    <w:qFormat/>
    <w:rsid w:val="00A86BEE"/>
    <w:pPr>
      <w:outlineLvl w:val="9"/>
    </w:pPr>
    <w:rPr>
      <w:rFonts w:eastAsiaTheme="majorEastAsia" w:cstheme="majorBidi"/>
      <w:kern w:val="0"/>
      <w:szCs w:val="32"/>
    </w:rPr>
  </w:style>
  <w:style w:type="paragraph" w:customStyle="1" w:styleId="Punktlistabomb">
    <w:name w:val="Punktlista bomb"/>
    <w:basedOn w:val="Normal"/>
    <w:uiPriority w:val="49"/>
    <w:qFormat/>
    <w:rsid w:val="00021B02"/>
    <w:pPr>
      <w:numPr>
        <w:numId w:val="21"/>
      </w:numPr>
      <w:spacing w:before="125" w:after="125" w:line="250" w:lineRule="atLeast"/>
      <w:ind w:left="284" w:hanging="284"/>
      <w:contextualSpacing/>
      <w:jc w:val="both"/>
    </w:pPr>
    <w:rPr>
      <w:szCs w:val="24"/>
    </w:rPr>
  </w:style>
  <w:style w:type="paragraph" w:customStyle="1" w:styleId="Punktlistagemener">
    <w:name w:val="Punktlista gemener"/>
    <w:basedOn w:val="Normal"/>
    <w:uiPriority w:val="49"/>
    <w:qFormat/>
    <w:rsid w:val="00021B02"/>
    <w:pPr>
      <w:numPr>
        <w:numId w:val="22"/>
      </w:numPr>
      <w:tabs>
        <w:tab w:val="left" w:pos="567"/>
        <w:tab w:val="left" w:pos="850"/>
        <w:tab w:val="left" w:pos="1701"/>
        <w:tab w:val="left" w:pos="2551"/>
        <w:tab w:val="left" w:pos="3402"/>
        <w:tab w:val="center" w:pos="4252"/>
        <w:tab w:val="left" w:pos="5102"/>
        <w:tab w:val="right" w:pos="5839"/>
        <w:tab w:val="right" w:pos="7370"/>
      </w:tabs>
      <w:spacing w:before="125" w:after="125" w:line="250" w:lineRule="atLeast"/>
      <w:ind w:left="284" w:hanging="284"/>
      <w:contextualSpacing/>
      <w:jc w:val="both"/>
    </w:pPr>
    <w:rPr>
      <w:szCs w:val="24"/>
    </w:rPr>
  </w:style>
  <w:style w:type="paragraph" w:customStyle="1" w:styleId="Punktlistalinje">
    <w:name w:val="Punktlista linje"/>
    <w:basedOn w:val="Normal"/>
    <w:uiPriority w:val="49"/>
    <w:qFormat/>
    <w:rsid w:val="00021B02"/>
    <w:pPr>
      <w:numPr>
        <w:numId w:val="23"/>
      </w:numPr>
      <w:spacing w:before="125" w:after="125" w:line="250" w:lineRule="atLeast"/>
      <w:ind w:left="284" w:hanging="284"/>
      <w:contextualSpacing/>
      <w:jc w:val="both"/>
    </w:pPr>
    <w:rPr>
      <w:szCs w:val="24"/>
    </w:rPr>
  </w:style>
  <w:style w:type="paragraph" w:customStyle="1" w:styleId="PVgnar">
    <w:name w:val="PåVägnar"/>
    <w:basedOn w:val="Normal"/>
    <w:next w:val="Normal"/>
    <w:link w:val="PVgnarChar"/>
    <w:semiHidden/>
    <w:rsid w:val="00955EDF"/>
    <w:pPr>
      <w:tabs>
        <w:tab w:val="clear" w:pos="284"/>
      </w:tabs>
      <w:spacing w:before="62" w:after="520" w:line="240" w:lineRule="auto"/>
    </w:pPr>
    <w:rPr>
      <w:rFonts w:eastAsiaTheme="minorHAnsi"/>
      <w:sz w:val="19"/>
      <w:szCs w:val="19"/>
      <w:lang w:eastAsia="en-US"/>
    </w:rPr>
  </w:style>
  <w:style w:type="character" w:customStyle="1" w:styleId="PVgnarChar">
    <w:name w:val="PåVägnar Char"/>
    <w:basedOn w:val="Standardstycketeckensnitt"/>
    <w:link w:val="PVgnar"/>
    <w:semiHidden/>
    <w:rsid w:val="00955EDF"/>
    <w:rPr>
      <w:rFonts w:eastAsiaTheme="minorHAnsi"/>
      <w:sz w:val="19"/>
      <w:szCs w:val="19"/>
      <w:lang w:eastAsia="en-US"/>
    </w:rPr>
  </w:style>
  <w:style w:type="paragraph" w:customStyle="1" w:styleId="Punktlistasiffra">
    <w:name w:val="Punktlista siffra"/>
    <w:basedOn w:val="Normal"/>
    <w:uiPriority w:val="49"/>
    <w:qFormat/>
    <w:rsid w:val="00021B02"/>
    <w:pPr>
      <w:numPr>
        <w:numId w:val="24"/>
      </w:numPr>
      <w:spacing w:before="125" w:after="125" w:line="250" w:lineRule="atLeast"/>
      <w:ind w:left="284" w:hanging="284"/>
      <w:contextualSpacing/>
      <w:jc w:val="both"/>
    </w:pPr>
    <w:rPr>
      <w:szCs w:val="24"/>
    </w:rPr>
  </w:style>
  <w:style w:type="paragraph" w:styleId="Normaltindrag">
    <w:name w:val="Normal Indent"/>
    <w:basedOn w:val="Normal"/>
    <w:rsid w:val="004D759A"/>
    <w:pPr>
      <w:spacing w:after="0"/>
      <w:ind w:firstLine="227"/>
      <w:contextualSpacing/>
    </w:pPr>
  </w:style>
  <w:style w:type="paragraph" w:customStyle="1" w:styleId="Tabell-Kolumnrubrik">
    <w:name w:val="Tabell - Kolumnrubrik"/>
    <w:basedOn w:val="Normal"/>
    <w:uiPriority w:val="29"/>
    <w:unhideWhenUsed/>
    <w:qFormat/>
    <w:rsid w:val="001435F8"/>
    <w:pPr>
      <w:tabs>
        <w:tab w:val="clear" w:pos="284"/>
        <w:tab w:val="left" w:pos="567"/>
        <w:tab w:val="left" w:pos="850"/>
        <w:tab w:val="left" w:pos="1701"/>
        <w:tab w:val="left" w:pos="2551"/>
        <w:tab w:val="left" w:pos="3402"/>
        <w:tab w:val="center" w:pos="4252"/>
        <w:tab w:val="left" w:pos="5102"/>
        <w:tab w:val="right" w:pos="5839"/>
        <w:tab w:val="right" w:pos="7370"/>
      </w:tabs>
      <w:spacing w:after="0" w:line="240" w:lineRule="exact"/>
    </w:pPr>
    <w:rPr>
      <w:b/>
      <w:sz w:val="20"/>
      <w:szCs w:val="24"/>
      <w:lang w:eastAsia="en-US"/>
    </w:rPr>
  </w:style>
  <w:style w:type="paragraph" w:customStyle="1" w:styleId="Tabell-Klla">
    <w:name w:val="Tabell - Källa"/>
    <w:basedOn w:val="Normal"/>
    <w:next w:val="Normal"/>
    <w:unhideWhenUsed/>
    <w:qFormat/>
    <w:rsid w:val="00A635B7"/>
    <w:pPr>
      <w:tabs>
        <w:tab w:val="clear" w:pos="284"/>
      </w:tabs>
      <w:spacing w:before="120" w:after="0" w:line="160" w:lineRule="exact"/>
      <w:contextualSpacing/>
    </w:pPr>
    <w:rPr>
      <w:i/>
      <w:szCs w:val="24"/>
    </w:rPr>
  </w:style>
  <w:style w:type="paragraph" w:customStyle="1" w:styleId="Tabell-Radrubrik">
    <w:name w:val="Tabell - Radrubrik"/>
    <w:basedOn w:val="Normal"/>
    <w:unhideWhenUsed/>
    <w:qFormat/>
    <w:rsid w:val="001435F8"/>
    <w:pPr>
      <w:tabs>
        <w:tab w:val="clear" w:pos="284"/>
      </w:tabs>
      <w:spacing w:after="0" w:line="240" w:lineRule="exact"/>
    </w:pPr>
    <w:rPr>
      <w:sz w:val="20"/>
      <w:szCs w:val="24"/>
      <w:lang w:eastAsia="en-US"/>
    </w:rPr>
  </w:style>
  <w:style w:type="paragraph" w:customStyle="1" w:styleId="Tabell-Rubrik">
    <w:name w:val="Tabell - Rubrik"/>
    <w:basedOn w:val="Normal"/>
    <w:next w:val="Normal"/>
    <w:uiPriority w:val="29"/>
    <w:qFormat/>
    <w:rsid w:val="001435F8"/>
    <w:pPr>
      <w:keepNext/>
      <w:keepLines/>
      <w:tabs>
        <w:tab w:val="clear" w:pos="284"/>
      </w:tabs>
      <w:spacing w:before="240" w:after="60" w:line="200" w:lineRule="atLeast"/>
    </w:pPr>
    <w:rPr>
      <w:rFonts w:eastAsiaTheme="majorEastAsia" w:cstheme="majorBidi"/>
      <w:b/>
      <w:sz w:val="20"/>
      <w:szCs w:val="19"/>
      <w:lang w:eastAsia="en-US"/>
    </w:rPr>
  </w:style>
  <w:style w:type="paragraph" w:customStyle="1" w:styleId="Tabell-Siffror">
    <w:name w:val="Tabell - Siffror"/>
    <w:basedOn w:val="Normal"/>
    <w:uiPriority w:val="29"/>
    <w:unhideWhenUsed/>
    <w:rsid w:val="001435F8"/>
    <w:pPr>
      <w:tabs>
        <w:tab w:val="clear" w:pos="284"/>
      </w:tabs>
      <w:spacing w:after="0" w:line="240" w:lineRule="exact"/>
      <w:jc w:val="right"/>
    </w:pPr>
    <w:rPr>
      <w:sz w:val="20"/>
      <w:szCs w:val="24"/>
    </w:rPr>
  </w:style>
  <w:style w:type="paragraph" w:customStyle="1" w:styleId="Tabell-Text">
    <w:name w:val="Tabell - Text"/>
    <w:uiPriority w:val="29"/>
    <w:unhideWhenUsed/>
    <w:rsid w:val="001435F8"/>
    <w:pPr>
      <w:spacing w:line="240" w:lineRule="exact"/>
    </w:pPr>
    <w:rPr>
      <w:sz w:val="20"/>
      <w:szCs w:val="24"/>
    </w:rPr>
  </w:style>
  <w:style w:type="paragraph" w:customStyle="1" w:styleId="Tabell-Underrubrik">
    <w:name w:val="Tabell - Underrubrik"/>
    <w:basedOn w:val="Tabell-Rubrik"/>
    <w:next w:val="Tabell-Text"/>
    <w:uiPriority w:val="29"/>
    <w:unhideWhenUsed/>
    <w:qFormat/>
    <w:rsid w:val="001435F8"/>
    <w:pPr>
      <w:spacing w:before="0" w:after="20" w:line="160" w:lineRule="atLeast"/>
    </w:pPr>
    <w:rPr>
      <w:b w:val="0"/>
      <w:i/>
    </w:rPr>
  </w:style>
  <w:style w:type="paragraph" w:customStyle="1" w:styleId="Dnr">
    <w:name w:val="Dnr"/>
    <w:basedOn w:val="Normal"/>
    <w:qFormat/>
    <w:rsid w:val="00021B02"/>
    <w:pPr>
      <w:spacing w:after="0" w:line="240" w:lineRule="auto"/>
    </w:pPr>
  </w:style>
  <w:style w:type="paragraph" w:customStyle="1" w:styleId="Dokumentrubrik">
    <w:name w:val="Dokumentrubrik"/>
    <w:basedOn w:val="Rubrik1"/>
    <w:qFormat/>
    <w:rsid w:val="00EC51CA"/>
    <w:pPr>
      <w:spacing w:before="720" w:after="0"/>
      <w:contextualSpacing/>
      <w:outlineLvl w:val="9"/>
    </w:pPr>
    <w:rPr>
      <w:lang w:eastAsia="en-US"/>
    </w:rPr>
  </w:style>
  <w:style w:type="character" w:styleId="Platshllartext">
    <w:name w:val="Placeholder Text"/>
    <w:basedOn w:val="Standardstycketeckensnitt"/>
    <w:uiPriority w:val="99"/>
    <w:semiHidden/>
    <w:rsid w:val="0005184C"/>
    <w:rPr>
      <w:color w:val="808080"/>
    </w:rPr>
  </w:style>
  <w:style w:type="paragraph" w:customStyle="1" w:styleId="ingress">
    <w:name w:val="ingress"/>
    <w:basedOn w:val="Normal"/>
    <w:rsid w:val="00C34FC1"/>
    <w:pPr>
      <w:tabs>
        <w:tab w:val="clear" w:pos="284"/>
      </w:tabs>
      <w:spacing w:before="100" w:beforeAutospacing="1" w:after="100" w:afterAutospacing="1" w:line="240" w:lineRule="auto"/>
    </w:pPr>
    <w:rPr>
      <w:sz w:val="24"/>
      <w:szCs w:val="24"/>
    </w:rPr>
  </w:style>
  <w:style w:type="paragraph" w:customStyle="1" w:styleId="Normal1">
    <w:name w:val="Normal1"/>
    <w:basedOn w:val="Normal"/>
    <w:rsid w:val="00C34FC1"/>
    <w:pPr>
      <w:tabs>
        <w:tab w:val="clear" w:pos="284"/>
      </w:tabs>
      <w:spacing w:before="100" w:beforeAutospacing="1" w:after="100" w:afterAutospacing="1" w:line="240" w:lineRule="auto"/>
    </w:pPr>
    <w:rPr>
      <w:sz w:val="24"/>
      <w:szCs w:val="24"/>
    </w:rPr>
  </w:style>
  <w:style w:type="paragraph" w:styleId="Normalwebb">
    <w:name w:val="Normal (Web)"/>
    <w:basedOn w:val="Normal"/>
    <w:uiPriority w:val="99"/>
    <w:semiHidden/>
    <w:unhideWhenUsed/>
    <w:rsid w:val="00D0403C"/>
    <w:pPr>
      <w:tabs>
        <w:tab w:val="clear" w:pos="284"/>
      </w:tabs>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57187">
      <w:bodyDiv w:val="1"/>
      <w:marLeft w:val="0"/>
      <w:marRight w:val="0"/>
      <w:marTop w:val="0"/>
      <w:marBottom w:val="0"/>
      <w:divBdr>
        <w:top w:val="none" w:sz="0" w:space="0" w:color="auto"/>
        <w:left w:val="none" w:sz="0" w:space="0" w:color="auto"/>
        <w:bottom w:val="none" w:sz="0" w:space="0" w:color="auto"/>
        <w:right w:val="none" w:sz="0" w:space="0" w:color="auto"/>
      </w:divBdr>
    </w:div>
    <w:div w:id="511341616">
      <w:bodyDiv w:val="1"/>
      <w:marLeft w:val="0"/>
      <w:marRight w:val="0"/>
      <w:marTop w:val="0"/>
      <w:marBottom w:val="0"/>
      <w:divBdr>
        <w:top w:val="none" w:sz="0" w:space="0" w:color="auto"/>
        <w:left w:val="none" w:sz="0" w:space="0" w:color="auto"/>
        <w:bottom w:val="none" w:sz="0" w:space="0" w:color="auto"/>
        <w:right w:val="none" w:sz="0" w:space="0" w:color="auto"/>
      </w:divBdr>
      <w:divsChild>
        <w:div w:id="1107888278">
          <w:marLeft w:val="0"/>
          <w:marRight w:val="0"/>
          <w:marTop w:val="0"/>
          <w:marBottom w:val="0"/>
          <w:divBdr>
            <w:top w:val="none" w:sz="0" w:space="0" w:color="auto"/>
            <w:left w:val="none" w:sz="0" w:space="0" w:color="auto"/>
            <w:bottom w:val="none" w:sz="0" w:space="0" w:color="auto"/>
            <w:right w:val="none" w:sz="0" w:space="0" w:color="auto"/>
          </w:divBdr>
          <w:divsChild>
            <w:div w:id="1678076567">
              <w:marLeft w:val="0"/>
              <w:marRight w:val="0"/>
              <w:marTop w:val="0"/>
              <w:marBottom w:val="0"/>
              <w:divBdr>
                <w:top w:val="none" w:sz="0" w:space="0" w:color="auto"/>
                <w:left w:val="none" w:sz="0" w:space="0" w:color="auto"/>
                <w:bottom w:val="none" w:sz="0" w:space="0" w:color="auto"/>
                <w:right w:val="none" w:sz="0" w:space="0" w:color="auto"/>
              </w:divBdr>
              <w:divsChild>
                <w:div w:id="1480807913">
                  <w:marLeft w:val="0"/>
                  <w:marRight w:val="0"/>
                  <w:marTop w:val="0"/>
                  <w:marBottom w:val="0"/>
                  <w:divBdr>
                    <w:top w:val="none" w:sz="0" w:space="0" w:color="auto"/>
                    <w:left w:val="none" w:sz="0" w:space="0" w:color="auto"/>
                    <w:bottom w:val="none" w:sz="0" w:space="0" w:color="auto"/>
                    <w:right w:val="none" w:sz="0" w:space="0" w:color="auto"/>
                  </w:divBdr>
                  <w:divsChild>
                    <w:div w:id="12521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89777">
          <w:marLeft w:val="0"/>
          <w:marRight w:val="0"/>
          <w:marTop w:val="0"/>
          <w:marBottom w:val="0"/>
          <w:divBdr>
            <w:top w:val="none" w:sz="0" w:space="0" w:color="auto"/>
            <w:left w:val="none" w:sz="0" w:space="0" w:color="auto"/>
            <w:bottom w:val="none" w:sz="0" w:space="0" w:color="auto"/>
            <w:right w:val="none" w:sz="0" w:space="0" w:color="auto"/>
          </w:divBdr>
          <w:divsChild>
            <w:div w:id="877666604">
              <w:marLeft w:val="0"/>
              <w:marRight w:val="0"/>
              <w:marTop w:val="0"/>
              <w:marBottom w:val="0"/>
              <w:divBdr>
                <w:top w:val="none" w:sz="0" w:space="0" w:color="auto"/>
                <w:left w:val="none" w:sz="0" w:space="0" w:color="auto"/>
                <w:bottom w:val="none" w:sz="0" w:space="0" w:color="auto"/>
                <w:right w:val="none" w:sz="0" w:space="0" w:color="auto"/>
              </w:divBdr>
              <w:divsChild>
                <w:div w:id="610599584">
                  <w:marLeft w:val="0"/>
                  <w:marRight w:val="0"/>
                  <w:marTop w:val="0"/>
                  <w:marBottom w:val="0"/>
                  <w:divBdr>
                    <w:top w:val="none" w:sz="0" w:space="0" w:color="auto"/>
                    <w:left w:val="none" w:sz="0" w:space="0" w:color="auto"/>
                    <w:bottom w:val="none" w:sz="0" w:space="0" w:color="auto"/>
                    <w:right w:val="none" w:sz="0" w:space="0" w:color="auto"/>
                  </w:divBdr>
                  <w:divsChild>
                    <w:div w:id="280721591">
                      <w:marLeft w:val="0"/>
                      <w:marRight w:val="0"/>
                      <w:marTop w:val="0"/>
                      <w:marBottom w:val="0"/>
                      <w:divBdr>
                        <w:top w:val="none" w:sz="0" w:space="0" w:color="auto"/>
                        <w:left w:val="none" w:sz="0" w:space="0" w:color="auto"/>
                        <w:bottom w:val="none" w:sz="0" w:space="0" w:color="auto"/>
                        <w:right w:val="none" w:sz="0" w:space="0" w:color="auto"/>
                      </w:divBdr>
                      <w:divsChild>
                        <w:div w:id="18997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katteverket.se/privat/skatter/internationellt/bosattutomlands/samordningsnummer.4.53a97fe91163dfce2da80001279.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C9BB0E37024E1494932BB225AFEF03"/>
        <w:category>
          <w:name w:val="Allmänt"/>
          <w:gallery w:val="placeholder"/>
        </w:category>
        <w:types>
          <w:type w:val="bbPlcHdr"/>
        </w:types>
        <w:behaviors>
          <w:behavior w:val="content"/>
        </w:behaviors>
        <w:guid w:val="{33039459-DB64-40BD-AA5E-F33C18727E0B}"/>
      </w:docPartPr>
      <w:docPartBody>
        <w:p w:rsidR="003E4EF8" w:rsidRDefault="003E4EF8">
          <w:pPr>
            <w:pStyle w:val="EEC9BB0E37024E1494932BB225AFEF03"/>
          </w:pPr>
          <w:r w:rsidRPr="005D638F">
            <w:rPr>
              <w:rStyle w:val="Platshllartext"/>
            </w:rPr>
            <w:t>Klicka här för att ange text.</w:t>
          </w:r>
        </w:p>
      </w:docPartBody>
    </w:docPart>
    <w:docPart>
      <w:docPartPr>
        <w:name w:val="215AC802CD9D41CF8A9E903DB3117F0A"/>
        <w:category>
          <w:name w:val="Allmänt"/>
          <w:gallery w:val="placeholder"/>
        </w:category>
        <w:types>
          <w:type w:val="bbPlcHdr"/>
        </w:types>
        <w:behaviors>
          <w:behavior w:val="content"/>
        </w:behaviors>
        <w:guid w:val="{6D265AF9-6FA5-4FD6-B225-79261FF2CB32}"/>
      </w:docPartPr>
      <w:docPartBody>
        <w:p w:rsidR="003E4EF8" w:rsidRDefault="003E4EF8">
          <w:pPr>
            <w:pStyle w:val="215AC802CD9D41CF8A9E903DB3117F0A"/>
          </w:pPr>
          <w:r w:rsidRPr="006F4C42">
            <w:rPr>
              <w:rStyle w:val="Platshllartext"/>
            </w:rPr>
            <w:t>[Dnr]</w:t>
          </w:r>
        </w:p>
      </w:docPartBody>
    </w:docPart>
    <w:docPart>
      <w:docPartPr>
        <w:name w:val="495BC025C4724D5C953DF3C9BCC3A2B8"/>
        <w:category>
          <w:name w:val="Allmänt"/>
          <w:gallery w:val="placeholder"/>
        </w:category>
        <w:types>
          <w:type w:val="bbPlcHdr"/>
        </w:types>
        <w:behaviors>
          <w:behavior w:val="content"/>
        </w:behaviors>
        <w:guid w:val="{40C92159-563F-40F8-B5B5-0E05A9249FD7}"/>
      </w:docPartPr>
      <w:docPartBody>
        <w:p w:rsidR="003E4EF8" w:rsidRDefault="003E4EF8"/>
      </w:docPartBody>
    </w:docPart>
    <w:docPart>
      <w:docPartPr>
        <w:name w:val="FE2320E64D46419286DDE4CBE5535F49"/>
        <w:category>
          <w:name w:val="Allmänt"/>
          <w:gallery w:val="placeholder"/>
        </w:category>
        <w:types>
          <w:type w:val="bbPlcHdr"/>
        </w:types>
        <w:behaviors>
          <w:behavior w:val="content"/>
        </w:behaviors>
        <w:guid w:val="{783D6674-1E33-49A1-814D-00E89688E592}"/>
      </w:docPartPr>
      <w:docPartBody>
        <w:p w:rsidR="003E4EF8" w:rsidRDefault="003E4EF8">
          <w:pPr>
            <w:pStyle w:val="FE2320E64D46419286DDE4CBE5535F49"/>
          </w:pPr>
          <w:r w:rsidRPr="006F4C42">
            <w:rPr>
              <w:rStyle w:val="Platshllartext"/>
            </w:rPr>
            <w:t>[Rubrik] - Spara, stäng och öppna dokumentet på nytt!</w:t>
          </w:r>
        </w:p>
      </w:docPartBody>
    </w:docPart>
    <w:docPart>
      <w:docPartPr>
        <w:name w:val="F6823D3EAAAC4AD783101BCEE3918A53"/>
        <w:category>
          <w:name w:val="Allmänt"/>
          <w:gallery w:val="placeholder"/>
        </w:category>
        <w:types>
          <w:type w:val="bbPlcHdr"/>
        </w:types>
        <w:behaviors>
          <w:behavior w:val="content"/>
        </w:behaviors>
        <w:guid w:val="{C33BF89B-992B-4DA9-8A03-855D88675B48}"/>
      </w:docPartPr>
      <w:docPartBody>
        <w:p w:rsidR="003E4EF8" w:rsidRDefault="003E4E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F8"/>
    <w:rsid w:val="003E4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EC9BB0E37024E1494932BB225AFEF03">
    <w:name w:val="EEC9BB0E37024E1494932BB225AFEF03"/>
  </w:style>
  <w:style w:type="paragraph" w:customStyle="1" w:styleId="215AC802CD9D41CF8A9E903DB3117F0A">
    <w:name w:val="215AC802CD9D41CF8A9E903DB3117F0A"/>
  </w:style>
  <w:style w:type="paragraph" w:customStyle="1" w:styleId="FE2320E64D46419286DDE4CBE5535F49">
    <w:name w:val="FE2320E64D46419286DDE4CBE5535F49"/>
  </w:style>
  <w:style w:type="paragraph" w:customStyle="1" w:styleId="D300912031EB4D38B839DF4D8118C271">
    <w:name w:val="D300912031EB4D38B839DF4D8118C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F_Rubin_Dnr xmlns="ae7fe8aa-be4b-442d-9e5c-5fffa8527b40">2019:1388</RDF_Rubin_Dnr>
    <RDF_Rubin_RutKontaktInfo xmlns="ae7fe8aa-be4b-442d-9e5c-5fffa8527b40">Sofia Grahn Voorneveld • Utredningstjänsten • Tel. 08-786 40 00 • E-post sofia.grahn.voorneveld@riksdagen.se</RDF_Rubin_RutKontaktInfo>
    <RDF_Rubin_Rubrik xmlns="ae7fe8aa-be4b-442d-9e5c-5fffa8527b40">Samordningsnummer</RDF_Rubin_Rubrik>
    <RDF_Rubin_Kategori xmlns="ae7fe8aa-be4b-442d-9e5c-5fffa8527b40">Rapport</RDF_Rubin_Kategori>
    <RDF_Rubin_SkickatTillSlutlasare xmlns="ae7fe8aa-be4b-442d-9e5c-5fffa8527b40">false</RDF_Rubin_SkickatTillSlutlasare>
    <RDF_Rubin_SlutlastDatum xmlns="ae7fe8aa-be4b-442d-9e5c-5fffa8527b40">2019-11-20T10:12:15+00:00</RDF_Rubin_SlutlastDatum>
    <RDF_Rubin_Slutlasare xmlns="ae7fe8aa-be4b-442d-9e5c-5fffa8527b40">
      <UserInfo>
        <DisplayName>Olof Eddesten</DisplayName>
        <AccountId>25</AccountId>
        <AccountType/>
      </UserInfo>
    </RDF_Rubin_Slutlasare>
    <RDF_Rubin_exkluderaFranArkivering xmlns="ae7fe8aa-be4b-442d-9e5c-5fffa8527b40">false</RDF_Rubin_exkluderaFranArkivering>
    <RDF_Rubin_UppdragsbeskrivningText xmlns="ae7fe8aa-be4b-442d-9e5c-5fffa8527b40">I samhällsdebatten diskuteras ofta problemen med samordningsnummer som ofta missbrukas av exempelvis bilmålvakter, men tecken finns också på att dessa samordningsnummer missbrukas även på andra sätt.  
Jag skulle därför vilja ha uppgifter om hur mycket sociala ersättningar och bidrag som betalas ut till personer som saknar personnummer men som har samordningsnummer.
Det finns ju mängder av ersättningar och bidrag, och blir ju närmast ohållbart om man exempelvis ska kolla med alla kommuner. För att göra det rimligt tänkte jag att man kunde börja med att försöka få en bild av de statliga ersättningarna och börja med att fråga Försäkringskassan hur mycket de betalat ut till personer med samordningsnummer från sina system, säg de senaste fem åren, 2013-18? 
</RDF_Rubin_UppdragsbeskrivningText>
  </documentManagement>
</p:properties>
</file>

<file path=customXml/item3.xml><?xml version="1.0" encoding="utf-8"?>
<ct:contentTypeSchema xmlns:ct="http://schemas.microsoft.com/office/2006/metadata/contentType" xmlns:ma="http://schemas.microsoft.com/office/2006/metadata/properties/metaAttributes" ct:_="" ma:_="" ma:contentTypeName="Uppdragsdokument" ma:contentTypeID="0x010100225408BF33027F4A8C8C8E4571A4756E00D4021F981C56AB4C86EB5FFBD5EF7145" ma:contentTypeVersion="17" ma:contentTypeDescription="Skapa ett nytt dokument." ma:contentTypeScope="" ma:versionID="3cf2d13c21a7a02933377a3f7716a368">
  <xsd:schema xmlns:xsd="http://www.w3.org/2001/XMLSchema" xmlns:xs="http://www.w3.org/2001/XMLSchema" xmlns:p="http://schemas.microsoft.com/office/2006/metadata/properties" xmlns:ns2="ae7fe8aa-be4b-442d-9e5c-5fffa8527b40" targetNamespace="http://schemas.microsoft.com/office/2006/metadata/properties" ma:root="true" ma:fieldsID="6a9e9658a30c31d4eab3a1a4b8b8a80f" ns2:_="">
    <xsd:import namespace="ae7fe8aa-be4b-442d-9e5c-5fffa8527b40"/>
    <xsd:element name="properties">
      <xsd:complexType>
        <xsd:sequence>
          <xsd:element name="documentManagement">
            <xsd:complexType>
              <xsd:all>
                <xsd:element ref="ns2:RDF_Rubin_RutKontaktInfo" minOccurs="0"/>
                <xsd:element ref="ns2:RDF_Rubin_Rubrik" minOccurs="0"/>
                <xsd:element ref="ns2:RDF_Rubin_Dnr" minOccurs="0"/>
                <xsd:element ref="ns2:RDF_Rubin_Kategori" minOccurs="0"/>
                <xsd:element ref="ns2:RDF_Rubin_Slutlasare" minOccurs="0"/>
                <xsd:element ref="ns2:RDF_Rubin_SkickatTillSlutlasare" minOccurs="0"/>
                <xsd:element ref="ns2:RDF_Rubin_SlutlastDatum" minOccurs="0"/>
                <xsd:element ref="ns2:RDF_Rubin_exkluderaFranArkivering" minOccurs="0"/>
                <xsd:element ref="ns2:RDF_Rubin_UppdragsbeskrivningTex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fe8aa-be4b-442d-9e5c-5fffa8527b40" elementFormDefault="qualified">
    <xsd:import namespace="http://schemas.microsoft.com/office/2006/documentManagement/types"/>
    <xsd:import namespace="http://schemas.microsoft.com/office/infopath/2007/PartnerControls"/>
    <xsd:element name="RDF_Rubin_RutKontaktInfo" ma:index="8" nillable="true" ma:displayName="RUT Kontaktuppgifter" ma:description="" ma:internalName="RDF_Rubin_RutKontaktInfo">
      <xsd:simpleType>
        <xsd:restriction base="dms:Text"/>
      </xsd:simpleType>
    </xsd:element>
    <xsd:element name="RDF_Rubin_Rubrik" ma:index="9" nillable="true" ma:displayName="Rubrik" ma:description="" ma:internalName="RDF_Rubin_Rubrik">
      <xsd:simpleType>
        <xsd:restriction base="dms:Text"/>
      </xsd:simpleType>
    </xsd:element>
    <xsd:element name="RDF_Rubin_Dnr" ma:index="10" nillable="true" ma:displayName="Dnr" ma:description="" ma:indexed="true" ma:internalName="RDF_Rubin_Dnr">
      <xsd:simpleType>
        <xsd:restriction base="dms:Text"/>
      </xsd:simpleType>
    </xsd:element>
    <xsd:element name="RDF_Rubin_Kategori" ma:index="11" nillable="true" ma:displayName="Kategori" ma:default="Arbetsmaterial" ma:description="" ma:format="Dropdown" ma:internalName="RDF_Rubin_Kategori">
      <xsd:simpleType>
        <xsd:restriction base="dms:Choice">
          <xsd:enumeration value="Rapport"/>
          <xsd:enumeration value="Bilaga"/>
          <xsd:enumeration value="Arbetsmaterial"/>
          <xsd:enumeration value="Korrespondens"/>
          <xsd:enumeration value="Från uppdragsgivaren"/>
        </xsd:restriction>
      </xsd:simpleType>
    </xsd:element>
    <xsd:element name="RDF_Rubin_Slutlasare" ma:index="12" nillable="true" ma:displayName="Slutläsare" ma:description="" ma:internalName="RDF_Rubin_Slutlas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F_Rubin_SkickatTillSlutlasare" ma:index="13" nillable="true" ma:displayName="Skickat till slutläsare" ma:default="0" ma:description="" ma:internalName="RDF_Rubin_SkickatTillSlutlasare">
      <xsd:simpleType>
        <xsd:restriction base="dms:Boolean"/>
      </xsd:simpleType>
    </xsd:element>
    <xsd:element name="RDF_Rubin_SlutlastDatum" ma:index="14" nillable="true" ma:displayName="Slutläst" ma:description="" ma:format="DateOnly" ma:internalName="RDF_Rubin_SlutlastDatum">
      <xsd:simpleType>
        <xsd:restriction base="dms:DateTime"/>
      </xsd:simpleType>
    </xsd:element>
    <xsd:element name="RDF_Rubin_exkluderaFranArkivering" ma:index="15" nillable="true" ma:displayName="Exkludera från arkiv" ma:default="0" ma:description="" ma:internalName="RDF_Rubin_exkluderaFranArkivering">
      <xsd:simpleType>
        <xsd:restriction base="dms:Boolean"/>
      </xsd:simpleType>
    </xsd:element>
    <xsd:element name="RDF_Rubin_UppdragsbeskrivningText" ma:index="16" nillable="true" ma:displayName="Uppdragsbeskrivning" ma:description="" ma:internalName="RDF_Rubin_UppdragsbeskrivningText">
      <xsd:simpleType>
        <xsd:restriction base="dms:Note"/>
      </xsd:simpleType>
    </xsd:element>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00B67-0F7B-4B28-9A80-3C529CE52B36}"/>
</file>

<file path=customXml/itemProps2.xml><?xml version="1.0" encoding="utf-8"?>
<ds:datastoreItem xmlns:ds="http://schemas.openxmlformats.org/officeDocument/2006/customXml" ds:itemID="{372EC7C8-69FA-43C4-98C5-99BE863819E2}"/>
</file>

<file path=customXml/itemProps3.xml><?xml version="1.0" encoding="utf-8"?>
<ds:datastoreItem xmlns:ds="http://schemas.openxmlformats.org/officeDocument/2006/customXml" ds:itemID="{C4F8D1E9-0528-4F33-A5E1-469A1433ED50}"/>
</file>

<file path=customXml/itemProps4.xml><?xml version="1.0" encoding="utf-8"?>
<ds:datastoreItem xmlns:ds="http://schemas.openxmlformats.org/officeDocument/2006/customXml" ds:itemID="{9F68C48C-1965-412A-BEB9-E806A0F3825A}"/>
</file>

<file path=docProps/app.xml><?xml version="1.0" encoding="utf-8"?>
<Properties xmlns="http://schemas.openxmlformats.org/officeDocument/2006/extended-properties" xmlns:vt="http://schemas.openxmlformats.org/officeDocument/2006/docPropsVTypes">
  <Template>template.dotm</Template>
  <TotalTime>0</TotalTime>
  <Pages>2</Pages>
  <Words>256</Words>
  <Characters>2312</Characters>
  <Application>Microsoft Office Word</Application>
  <DocSecurity>0</DocSecurity>
  <Lines>74</Lines>
  <Paragraphs>55</Paragraphs>
  <ScaleCrop>false</ScaleCrop>
  <HeadingPairs>
    <vt:vector size="2" baseType="variant">
      <vt:variant>
        <vt:lpstr>Rubrik</vt:lpstr>
      </vt:variant>
      <vt:variant>
        <vt:i4>1</vt:i4>
      </vt:variant>
    </vt:vector>
  </HeadingPairs>
  <TitlesOfParts>
    <vt:vector size="1" baseType="lpstr">
      <vt:lpstr>2019_1388 - Rapport.docx</vt:lpstr>
    </vt:vector>
  </TitlesOfParts>
  <Manager/>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2019_1388 - Rapport.docx</dc:title>
  <dc:subject/>
  <dc:creator/>
  <cp:keywords/>
  <dc:description>(RUT-anpassning av PM.dot)</dc:description>
  <cp:lastModifiedBy/>
  <cp:revision>1</cp:revision>
  <cp:lastPrinted>2016-09-09T12:32:00Z</cp:lastPrinted>
  <dcterms:created xsi:type="dcterms:W3CDTF">2016-11-02T08:16:00Z</dcterms:created>
  <dcterms:modified xsi:type="dcterms:W3CDTF">2019-11-20T09:27:00Z</dcterms:modified>
  <cp:version>2016-10-24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tRubrik">
    <vt:lpwstr>Rapport från utredningstjänsten</vt:lpwstr>
  </property>
  <property fmtid="{D5CDD505-2E9C-101B-9397-08002B2CF9AE}" pid="3" name="ContentTypeId">
    <vt:lpwstr>0x010100225408BF33027F4A8C8C8E4571A4756E00D4021F981C56AB4C86EB5FFBD5EF7145</vt:lpwstr>
  </property>
  <property fmtid="{D5CDD505-2E9C-101B-9397-08002B2CF9AE}" pid="4" name="Sprak">
    <vt:lpwstr>Svenska</vt:lpwstr>
  </property>
  <property fmtid="{D5CDD505-2E9C-101B-9397-08002B2CF9AE}" pid="5" name="DocVersion">
    <vt:lpwstr>2016-10-26</vt:lpwstr>
  </property>
  <property fmtid="{D5CDD505-2E9C-101B-9397-08002B2CF9AE}" pid="6" name="_docset_NoMedatataSyncRequired">
    <vt:lpwstr>False</vt:lpwstr>
  </property>
</Properties>
</file>