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74" w:rsidRDefault="0016220F" w:rsidP="0016220F">
      <w:pPr>
        <w:rPr>
          <w:rFonts w:ascii="Times New Roman" w:hAnsi="Times New Roman" w:cs="Times New Roman"/>
          <w:b/>
          <w:sz w:val="28"/>
          <w:szCs w:val="28"/>
        </w:rPr>
      </w:pPr>
      <w:r>
        <w:rPr>
          <w:rFonts w:ascii="Times New Roman" w:hAnsi="Times New Roman" w:cs="Times New Roman"/>
          <w:b/>
          <w:sz w:val="28"/>
          <w:szCs w:val="28"/>
        </w:rPr>
        <w:t xml:space="preserve">Centerpartiet vilseleder </w:t>
      </w:r>
      <w:r w:rsidR="00407F74">
        <w:rPr>
          <w:rFonts w:ascii="Times New Roman" w:hAnsi="Times New Roman" w:cs="Times New Roman"/>
          <w:b/>
          <w:sz w:val="28"/>
          <w:szCs w:val="28"/>
        </w:rPr>
        <w:t>om landsbygden</w:t>
      </w:r>
    </w:p>
    <w:p w:rsidR="0016220F" w:rsidRDefault="0016220F" w:rsidP="0016220F">
      <w:pPr>
        <w:rPr>
          <w:rFonts w:ascii="Times New Roman" w:hAnsi="Times New Roman" w:cs="Times New Roman"/>
          <w:i/>
        </w:rPr>
      </w:pPr>
      <w:r>
        <w:rPr>
          <w:rFonts w:ascii="Times New Roman" w:hAnsi="Times New Roman" w:cs="Times New Roman"/>
          <w:i/>
        </w:rPr>
        <w:t xml:space="preserve">Svar till Mikael Larsson och Kerstin Hermansson (C) 22/9 </w:t>
      </w:r>
    </w:p>
    <w:p w:rsidR="0016220F" w:rsidRDefault="0016220F" w:rsidP="0016220F">
      <w:pPr>
        <w:rPr>
          <w:rFonts w:ascii="Times New Roman" w:hAnsi="Times New Roman" w:cs="Times New Roman"/>
        </w:rPr>
      </w:pPr>
      <w:r>
        <w:rPr>
          <w:rFonts w:ascii="Times New Roman" w:hAnsi="Times New Roman" w:cs="Times New Roman"/>
        </w:rPr>
        <w:t xml:space="preserve">Centerpartisterna säger i sin debattartikel att man satsar ”över en miljard” för att sänka skatten för personer i glesbygd, och att man kan lita på Centerpartiet när det gäller landsbygdens villkor. </w:t>
      </w:r>
    </w:p>
    <w:p w:rsidR="0016220F" w:rsidRDefault="0016220F" w:rsidP="0016220F">
      <w:pPr>
        <w:rPr>
          <w:rFonts w:ascii="Times New Roman" w:hAnsi="Times New Roman" w:cs="Times New Roman"/>
        </w:rPr>
      </w:pPr>
      <w:r>
        <w:rPr>
          <w:rFonts w:ascii="Times New Roman" w:hAnsi="Times New Roman" w:cs="Times New Roman"/>
        </w:rPr>
        <w:t xml:space="preserve">Centerpartisterna glömmer dock berätta att ingen (!) Sjuhäradsbo omfattas av denna geografiskt styrda skattesänkning. Den går ju bara till dem som bor i vissa utpekade kommuner, och ingen kommun i Sjuhärad omfattas. Skattesänkningen för Sjuhäradsborna i Centerns </w:t>
      </w:r>
      <w:proofErr w:type="spellStart"/>
      <w:r>
        <w:rPr>
          <w:rFonts w:ascii="Times New Roman" w:hAnsi="Times New Roman" w:cs="Times New Roman"/>
        </w:rPr>
        <w:t>landsbygdssatsning</w:t>
      </w:r>
      <w:proofErr w:type="spellEnd"/>
      <w:r>
        <w:rPr>
          <w:rFonts w:ascii="Times New Roman" w:hAnsi="Times New Roman" w:cs="Times New Roman"/>
        </w:rPr>
        <w:t xml:space="preserve"> blir alltså exakt noll kronor. </w:t>
      </w:r>
    </w:p>
    <w:p w:rsidR="0016220F" w:rsidRDefault="0016220F" w:rsidP="0016220F">
      <w:pPr>
        <w:rPr>
          <w:rFonts w:ascii="Times New Roman" w:hAnsi="Times New Roman" w:cs="Times New Roman"/>
        </w:rPr>
      </w:pPr>
      <w:r>
        <w:rPr>
          <w:rFonts w:ascii="Times New Roman" w:hAnsi="Times New Roman" w:cs="Times New Roman"/>
        </w:rPr>
        <w:t xml:space="preserve">Att Centerpartiet under buller och bång i Borås Tidning tar åt sig äran för en skattesänkning som ingen i Sjuhärad får del av är en smula udda. Att man i slutet av debattartikeln påstår att man ”gör verklig skillnad för Sveriges landsbygd” är faktiskt rent vilseledande. De enda skatteförändringar en vanlig löntagare i Sjuhärad kommer att uppleva till följd av den budget centerpartiet står bakom är faktiskt höjd skatt på bensin och en ny skatt på plastpåsar! Om man nu inte tjänar så mycket att man betalar värnskatt – då får man en rejäl skattesänkning. </w:t>
      </w:r>
    </w:p>
    <w:p w:rsidR="0016220F" w:rsidRDefault="0016220F" w:rsidP="0016220F">
      <w:pPr>
        <w:rPr>
          <w:rFonts w:ascii="Times New Roman" w:hAnsi="Times New Roman" w:cs="Times New Roman"/>
          <w:color w:val="333333"/>
        </w:rPr>
      </w:pPr>
      <w:r>
        <w:rPr>
          <w:rFonts w:ascii="Times New Roman" w:hAnsi="Times New Roman" w:cs="Times New Roman"/>
        </w:rPr>
        <w:t xml:space="preserve">Vi moderater väljer en annan väg. </w:t>
      </w:r>
      <w:r>
        <w:rPr>
          <w:rFonts w:ascii="Times New Roman" w:hAnsi="Times New Roman" w:cs="Times New Roman"/>
          <w:color w:val="333333"/>
        </w:rPr>
        <w:t xml:space="preserve">Vi prioriterar hårt i statens utgifter. Effektiviserar eller lägger ned myndigheter, justerar ned biståndet till FN:s rekommenderade mål och slopar meningslösa byggsubventioner, ineffektiv </w:t>
      </w:r>
      <w:proofErr w:type="spellStart"/>
      <w:r>
        <w:rPr>
          <w:rFonts w:ascii="Times New Roman" w:hAnsi="Times New Roman" w:cs="Times New Roman"/>
          <w:color w:val="333333"/>
        </w:rPr>
        <w:t>klimatpolitik</w:t>
      </w:r>
      <w:proofErr w:type="spellEnd"/>
      <w:r>
        <w:rPr>
          <w:rFonts w:ascii="Times New Roman" w:hAnsi="Times New Roman" w:cs="Times New Roman"/>
          <w:color w:val="333333"/>
        </w:rPr>
        <w:t xml:space="preserve"> och meningslös arbetsmarknadspolitik, friår, "familjevecka" och </w:t>
      </w:r>
      <w:proofErr w:type="spellStart"/>
      <w:r>
        <w:rPr>
          <w:rFonts w:ascii="Times New Roman" w:hAnsi="Times New Roman" w:cs="Times New Roman"/>
          <w:color w:val="333333"/>
        </w:rPr>
        <w:t>elcykelpremier</w:t>
      </w:r>
      <w:proofErr w:type="spellEnd"/>
      <w:r>
        <w:rPr>
          <w:rFonts w:ascii="Times New Roman" w:hAnsi="Times New Roman" w:cs="Times New Roman"/>
          <w:color w:val="333333"/>
        </w:rPr>
        <w:t>, och stramar upp migrations och integrationspolitiken. Därför har vi utrymme att satsa mer på både välfärden och polisen och att sänka skatter.</w:t>
      </w:r>
    </w:p>
    <w:p w:rsidR="0016220F" w:rsidRDefault="0016220F" w:rsidP="0016220F">
      <w:pPr>
        <w:rPr>
          <w:rFonts w:ascii="Times New Roman" w:hAnsi="Times New Roman" w:cs="Times New Roman"/>
        </w:rPr>
      </w:pPr>
      <w:r>
        <w:rPr>
          <w:rFonts w:ascii="Times New Roman" w:hAnsi="Times New Roman" w:cs="Times New Roman"/>
        </w:rPr>
        <w:t>I vår budget sänker vi bensin- och dieselskatten med 1 krona per liter för alla invånare i Sverige, oavsett var man bor. Vi kommer även att göra skattesänkningar för vanliga löntagare i hela landet, inte bara avskaffad värnskatt för dem som tjänar allra mest som Centerpartiet gör. Sjuhäradsborna skulle få betydligt större glädje av moderaternas budget än den statsbudget som Centerpartiet står bakom.</w:t>
      </w:r>
    </w:p>
    <w:p w:rsidR="0016220F" w:rsidRDefault="0016220F" w:rsidP="0016220F">
      <w:pPr>
        <w:rPr>
          <w:rFonts w:ascii="Times New Roman" w:hAnsi="Times New Roman" w:cs="Times New Roman"/>
        </w:rPr>
      </w:pPr>
    </w:p>
    <w:p w:rsidR="0016220F" w:rsidRDefault="0016220F" w:rsidP="0016220F">
      <w:pPr>
        <w:rPr>
          <w:rFonts w:ascii="Times New Roman" w:hAnsi="Times New Roman" w:cs="Times New Roman"/>
        </w:rPr>
      </w:pPr>
      <w:r>
        <w:rPr>
          <w:rFonts w:ascii="Times New Roman" w:hAnsi="Times New Roman" w:cs="Times New Roman"/>
        </w:rPr>
        <w:t>Jan Ericson (M), Ubbhult</w:t>
      </w:r>
    </w:p>
    <w:p w:rsidR="0016220F" w:rsidRDefault="0016220F" w:rsidP="0016220F">
      <w:pPr>
        <w:rPr>
          <w:rFonts w:ascii="Times New Roman" w:hAnsi="Times New Roman" w:cs="Times New Roman"/>
        </w:rPr>
      </w:pPr>
      <w:r>
        <w:rPr>
          <w:rFonts w:ascii="Times New Roman" w:hAnsi="Times New Roman" w:cs="Times New Roman"/>
        </w:rPr>
        <w:t>Riksdagsledamot finansutskottet</w:t>
      </w:r>
    </w:p>
    <w:p w:rsidR="00407F74" w:rsidRDefault="00407F74" w:rsidP="0016220F">
      <w:pPr>
        <w:rPr>
          <w:rFonts w:ascii="Times New Roman" w:hAnsi="Times New Roman" w:cs="Times New Roman"/>
        </w:rPr>
      </w:pPr>
    </w:p>
    <w:p w:rsidR="00407F74" w:rsidRDefault="00407F74" w:rsidP="0016220F">
      <w:pPr>
        <w:rPr>
          <w:rFonts w:ascii="Times New Roman" w:hAnsi="Times New Roman" w:cs="Times New Roman"/>
        </w:rPr>
      </w:pPr>
    </w:p>
    <w:p w:rsidR="0016220F" w:rsidRDefault="00407F74">
      <w:pPr>
        <w:rPr>
          <w:rFonts w:ascii="Times New Roman" w:hAnsi="Times New Roman" w:cs="Times New Roman"/>
          <w:b/>
          <w:sz w:val="28"/>
          <w:szCs w:val="28"/>
        </w:rPr>
      </w:pPr>
      <w:r w:rsidRPr="00407F74">
        <w:rPr>
          <w:rFonts w:ascii="Times New Roman" w:hAnsi="Times New Roman" w:cs="Times New Roman"/>
          <w:b/>
          <w:i/>
          <w:sz w:val="20"/>
          <w:szCs w:val="20"/>
        </w:rPr>
        <w:t>(Borås Tidning 24 september 2019)</w:t>
      </w:r>
      <w:bookmarkStart w:id="0" w:name="_GoBack"/>
      <w:bookmarkEnd w:id="0"/>
    </w:p>
    <w:p w:rsidR="0016220F" w:rsidRDefault="0016220F">
      <w:pPr>
        <w:rPr>
          <w:rFonts w:ascii="Times New Roman" w:hAnsi="Times New Roman" w:cs="Times New Roman"/>
          <w:b/>
          <w:sz w:val="28"/>
          <w:szCs w:val="28"/>
        </w:rPr>
      </w:pPr>
    </w:p>
    <w:p w:rsidR="0016220F" w:rsidRDefault="0016220F">
      <w:pPr>
        <w:rPr>
          <w:rFonts w:ascii="Times New Roman" w:hAnsi="Times New Roman" w:cs="Times New Roman"/>
          <w:b/>
          <w:sz w:val="28"/>
          <w:szCs w:val="28"/>
        </w:rPr>
      </w:pPr>
    </w:p>
    <w:p w:rsidR="0016220F" w:rsidRDefault="0016220F">
      <w:pPr>
        <w:rPr>
          <w:rFonts w:ascii="Times New Roman" w:hAnsi="Times New Roman" w:cs="Times New Roman"/>
          <w:b/>
          <w:sz w:val="28"/>
          <w:szCs w:val="28"/>
        </w:rPr>
      </w:pPr>
    </w:p>
    <w:p w:rsidR="0016220F" w:rsidRDefault="0016220F">
      <w:pPr>
        <w:rPr>
          <w:rFonts w:ascii="Times New Roman" w:hAnsi="Times New Roman" w:cs="Times New Roman"/>
          <w:b/>
          <w:sz w:val="28"/>
          <w:szCs w:val="28"/>
        </w:rPr>
      </w:pPr>
    </w:p>
    <w:p w:rsidR="0016220F" w:rsidRDefault="0016220F">
      <w:pPr>
        <w:rPr>
          <w:rFonts w:ascii="Times New Roman" w:hAnsi="Times New Roman" w:cs="Times New Roman"/>
          <w:b/>
          <w:sz w:val="28"/>
          <w:szCs w:val="28"/>
        </w:rPr>
      </w:pPr>
    </w:p>
    <w:p w:rsidR="0016220F" w:rsidRDefault="0016220F">
      <w:pPr>
        <w:rPr>
          <w:rFonts w:ascii="Times New Roman" w:hAnsi="Times New Roman" w:cs="Times New Roman"/>
          <w:b/>
          <w:sz w:val="28"/>
          <w:szCs w:val="28"/>
        </w:rPr>
      </w:pPr>
    </w:p>
    <w:p w:rsidR="0016220F" w:rsidRDefault="0016220F">
      <w:pPr>
        <w:rPr>
          <w:rFonts w:ascii="Times New Roman" w:hAnsi="Times New Roman" w:cs="Times New Roman"/>
          <w:b/>
          <w:sz w:val="28"/>
          <w:szCs w:val="28"/>
        </w:rPr>
      </w:pPr>
    </w:p>
    <w:p w:rsidR="0016220F" w:rsidRDefault="0016220F">
      <w:pPr>
        <w:rPr>
          <w:rFonts w:ascii="Times New Roman" w:hAnsi="Times New Roman" w:cs="Times New Roman"/>
          <w:b/>
          <w:sz w:val="28"/>
          <w:szCs w:val="28"/>
        </w:rPr>
      </w:pPr>
    </w:p>
    <w:sectPr w:rsidR="00162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A7"/>
    <w:rsid w:val="0016220F"/>
    <w:rsid w:val="003B7285"/>
    <w:rsid w:val="00407F74"/>
    <w:rsid w:val="004874A7"/>
    <w:rsid w:val="006B0C33"/>
    <w:rsid w:val="00B07389"/>
    <w:rsid w:val="00D13CE6"/>
    <w:rsid w:val="00EF3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AD87"/>
  <w15:chartTrackingRefBased/>
  <w15:docId w15:val="{29A4A78D-A78B-44E4-ACAF-F0920A2A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50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1821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2019-09-24T18:27:00Z</dcterms:created>
  <dcterms:modified xsi:type="dcterms:W3CDTF">2019-09-24T18:27:00Z</dcterms:modified>
</cp:coreProperties>
</file>