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3D3" w:rsidRPr="00185305" w:rsidRDefault="00D143D3" w:rsidP="00D143D3">
      <w:pPr>
        <w:rPr>
          <w:b/>
          <w:sz w:val="36"/>
        </w:rPr>
      </w:pPr>
      <w:r w:rsidRPr="00185305">
        <w:rPr>
          <w:b/>
          <w:sz w:val="36"/>
        </w:rPr>
        <w:t>Anförande FiU</w:t>
      </w:r>
      <w:r w:rsidR="00DB0ECF">
        <w:rPr>
          <w:b/>
          <w:sz w:val="36"/>
        </w:rPr>
        <w:t>39</w:t>
      </w:r>
      <w:r w:rsidRPr="00185305">
        <w:rPr>
          <w:b/>
          <w:sz w:val="36"/>
        </w:rPr>
        <w:t xml:space="preserve"> </w:t>
      </w:r>
      <w:r w:rsidR="00DB0ECF">
        <w:rPr>
          <w:b/>
          <w:sz w:val="36"/>
        </w:rPr>
        <w:t>23 april</w:t>
      </w:r>
      <w:r w:rsidRPr="00185305">
        <w:rPr>
          <w:b/>
          <w:sz w:val="36"/>
        </w:rPr>
        <w:t xml:space="preserve"> 2020, Jan Ericson (M)</w:t>
      </w:r>
    </w:p>
    <w:p w:rsidR="00D143D3" w:rsidRDefault="00D143D3" w:rsidP="00D143D3">
      <w:pPr>
        <w:rPr>
          <w:b/>
          <w:sz w:val="36"/>
        </w:rPr>
      </w:pPr>
    </w:p>
    <w:p w:rsidR="00185305" w:rsidRPr="00A13B46" w:rsidRDefault="00185305" w:rsidP="00D143D3">
      <w:pPr>
        <w:rPr>
          <w:b/>
          <w:sz w:val="24"/>
          <w:szCs w:val="24"/>
        </w:rPr>
      </w:pPr>
    </w:p>
    <w:p w:rsidR="00D143D3" w:rsidRPr="00A13B46" w:rsidRDefault="00A13B46" w:rsidP="00D143D3">
      <w:pPr>
        <w:rPr>
          <w:b/>
          <w:sz w:val="24"/>
          <w:szCs w:val="24"/>
        </w:rPr>
      </w:pPr>
      <w:r w:rsidRPr="00A13B46">
        <w:rPr>
          <w:b/>
          <w:sz w:val="24"/>
          <w:szCs w:val="24"/>
        </w:rPr>
        <w:t>Herr</w:t>
      </w:r>
      <w:r w:rsidR="00D143D3" w:rsidRPr="00A13B46">
        <w:rPr>
          <w:b/>
          <w:sz w:val="24"/>
          <w:szCs w:val="24"/>
        </w:rPr>
        <w:t xml:space="preserve"> talman,</w:t>
      </w:r>
    </w:p>
    <w:p w:rsidR="00A667C3" w:rsidRPr="00A13B46" w:rsidRDefault="00A667C3" w:rsidP="00D143D3">
      <w:pPr>
        <w:rPr>
          <w:b/>
          <w:sz w:val="24"/>
          <w:szCs w:val="24"/>
        </w:rPr>
      </w:pPr>
    </w:p>
    <w:p w:rsidR="00AA3FE8" w:rsidRPr="00A13B46" w:rsidRDefault="00AA3FE8" w:rsidP="00D143D3">
      <w:pPr>
        <w:rPr>
          <w:b/>
          <w:sz w:val="24"/>
          <w:szCs w:val="24"/>
        </w:rPr>
      </w:pPr>
      <w:r w:rsidRPr="00A13B46">
        <w:rPr>
          <w:b/>
          <w:sz w:val="24"/>
          <w:szCs w:val="24"/>
        </w:rPr>
        <w:t>Den 11 mars</w:t>
      </w:r>
      <w:r w:rsidR="004B3FD0" w:rsidRPr="00A13B46">
        <w:rPr>
          <w:b/>
          <w:sz w:val="24"/>
          <w:szCs w:val="24"/>
        </w:rPr>
        <w:t>, för bara en dryg månad sedan,</w:t>
      </w:r>
      <w:r w:rsidRPr="00A13B46">
        <w:rPr>
          <w:b/>
          <w:sz w:val="24"/>
          <w:szCs w:val="24"/>
        </w:rPr>
        <w:t xml:space="preserve"> inledde jag mitt anförande om kommunala frågor så här:</w:t>
      </w:r>
    </w:p>
    <w:p w:rsidR="00AA3FE8" w:rsidRPr="00A13B46" w:rsidRDefault="00AA3FE8" w:rsidP="00D143D3">
      <w:pPr>
        <w:rPr>
          <w:b/>
          <w:sz w:val="24"/>
          <w:szCs w:val="24"/>
        </w:rPr>
      </w:pPr>
    </w:p>
    <w:p w:rsidR="00AA3FE8" w:rsidRPr="00A13B46" w:rsidRDefault="00AA3FE8" w:rsidP="00D143D3">
      <w:pPr>
        <w:rPr>
          <w:b/>
          <w:sz w:val="24"/>
          <w:szCs w:val="24"/>
        </w:rPr>
      </w:pPr>
      <w:r w:rsidRPr="00A13B46">
        <w:rPr>
          <w:b/>
          <w:sz w:val="24"/>
          <w:szCs w:val="24"/>
        </w:rPr>
        <w:t>”</w:t>
      </w:r>
      <w:r w:rsidR="0016766B" w:rsidRPr="00A13B46">
        <w:rPr>
          <w:b/>
          <w:sz w:val="24"/>
          <w:szCs w:val="24"/>
        </w:rPr>
        <w:t xml:space="preserve">EU och Sverige upplever just nu ett antal allvarliga hot mot välfärd, samhällsekonomi och trygghet. Det går inte att debattera frågor som rör statens och kommunernas ekonomi utan att peka på de följder vi kan tvingas uppleva av Coronavirus, politisk oro vid </w:t>
      </w:r>
      <w:r w:rsidR="00952190" w:rsidRPr="00A13B46">
        <w:rPr>
          <w:b/>
          <w:sz w:val="24"/>
          <w:szCs w:val="24"/>
        </w:rPr>
        <w:t>turkisk</w:t>
      </w:r>
      <w:r w:rsidR="0016766B" w:rsidRPr="00A13B46">
        <w:rPr>
          <w:b/>
          <w:sz w:val="24"/>
          <w:szCs w:val="24"/>
        </w:rPr>
        <w:t xml:space="preserve">/grekiska gränsen, hot om nya stora asylströmmar och en hotande lågkonjunktur. Sverige går in i denna situation med rekordsvaga förutsättningar – </w:t>
      </w:r>
      <w:r w:rsidR="00A667C3" w:rsidRPr="00A13B46">
        <w:rPr>
          <w:b/>
          <w:sz w:val="24"/>
          <w:szCs w:val="24"/>
        </w:rPr>
        <w:t>den snabbast stigande arbetslösheten i EU</w:t>
      </w:r>
      <w:r w:rsidR="006C5C2B" w:rsidRPr="00A13B46">
        <w:rPr>
          <w:b/>
          <w:sz w:val="24"/>
          <w:szCs w:val="24"/>
        </w:rPr>
        <w:t>, den svagaste ekonomiska tillväxten i EU</w:t>
      </w:r>
      <w:r w:rsidR="00A667C3" w:rsidRPr="00A13B46">
        <w:rPr>
          <w:b/>
          <w:sz w:val="24"/>
          <w:szCs w:val="24"/>
        </w:rPr>
        <w:t xml:space="preserve"> och en mycket hög arbetslöshet för att </w:t>
      </w:r>
      <w:r w:rsidR="0016766B" w:rsidRPr="00A13B46">
        <w:rPr>
          <w:b/>
          <w:sz w:val="24"/>
          <w:szCs w:val="24"/>
        </w:rPr>
        <w:t>just ha gått igenom en stark högkonjunktur</w:t>
      </w:r>
      <w:r w:rsidR="00320136" w:rsidRPr="00A13B46">
        <w:rPr>
          <w:b/>
          <w:sz w:val="24"/>
          <w:szCs w:val="24"/>
        </w:rPr>
        <w:t xml:space="preserve">. Ovanpå detta har vi </w:t>
      </w:r>
      <w:r w:rsidR="0016766B" w:rsidRPr="00A13B46">
        <w:rPr>
          <w:b/>
          <w:sz w:val="24"/>
          <w:szCs w:val="24"/>
        </w:rPr>
        <w:t>alltför många kommuner med mycket svag ekonomi</w:t>
      </w:r>
      <w:r w:rsidR="00185305" w:rsidRPr="00A13B46">
        <w:rPr>
          <w:b/>
          <w:sz w:val="24"/>
          <w:szCs w:val="24"/>
        </w:rPr>
        <w:t>.</w:t>
      </w:r>
      <w:r w:rsidRPr="00A13B46">
        <w:rPr>
          <w:b/>
          <w:sz w:val="24"/>
          <w:szCs w:val="24"/>
        </w:rPr>
        <w:t>”</w:t>
      </w:r>
    </w:p>
    <w:p w:rsidR="00AA3FE8" w:rsidRPr="00A13B46" w:rsidRDefault="00AA3FE8" w:rsidP="00D143D3">
      <w:pPr>
        <w:rPr>
          <w:b/>
          <w:sz w:val="24"/>
          <w:szCs w:val="24"/>
        </w:rPr>
      </w:pPr>
    </w:p>
    <w:p w:rsidR="00AA3FE8" w:rsidRPr="00A13B46" w:rsidRDefault="00AA3FE8" w:rsidP="00D143D3">
      <w:pPr>
        <w:rPr>
          <w:b/>
          <w:sz w:val="24"/>
          <w:szCs w:val="24"/>
        </w:rPr>
      </w:pPr>
      <w:r w:rsidRPr="00A13B46">
        <w:rPr>
          <w:b/>
          <w:sz w:val="24"/>
          <w:szCs w:val="24"/>
        </w:rPr>
        <w:t xml:space="preserve">Tyvärr </w:t>
      </w:r>
      <w:r w:rsidR="004B3FD0" w:rsidRPr="00A13B46">
        <w:rPr>
          <w:b/>
          <w:sz w:val="24"/>
          <w:szCs w:val="24"/>
        </w:rPr>
        <w:t>gick utvecklingen mycket snabbare än någon av oss kunde ana</w:t>
      </w:r>
      <w:r w:rsidR="00D27E0A" w:rsidRPr="00A13B46">
        <w:rPr>
          <w:b/>
          <w:sz w:val="24"/>
          <w:szCs w:val="24"/>
        </w:rPr>
        <w:t xml:space="preserve">. </w:t>
      </w:r>
      <w:r w:rsidR="007B35BB" w:rsidRPr="00A13B46">
        <w:rPr>
          <w:b/>
          <w:sz w:val="24"/>
          <w:szCs w:val="24"/>
        </w:rPr>
        <w:t>Läget</w:t>
      </w:r>
      <w:r w:rsidRPr="00A13B46">
        <w:rPr>
          <w:b/>
          <w:sz w:val="24"/>
          <w:szCs w:val="24"/>
        </w:rPr>
        <w:t xml:space="preserve"> i de svenska kommunerna och </w:t>
      </w:r>
      <w:r w:rsidR="004B3FD0" w:rsidRPr="00A13B46">
        <w:rPr>
          <w:b/>
          <w:sz w:val="24"/>
          <w:szCs w:val="24"/>
        </w:rPr>
        <w:t xml:space="preserve">inom sjukvården </w:t>
      </w:r>
      <w:r w:rsidRPr="00A13B46">
        <w:rPr>
          <w:b/>
          <w:sz w:val="24"/>
          <w:szCs w:val="24"/>
        </w:rPr>
        <w:t>är extremt pressa</w:t>
      </w:r>
      <w:r w:rsidR="007B35BB" w:rsidRPr="00A13B46">
        <w:rPr>
          <w:b/>
          <w:sz w:val="24"/>
          <w:szCs w:val="24"/>
        </w:rPr>
        <w:t>t</w:t>
      </w:r>
      <w:r w:rsidRPr="00A13B46">
        <w:rPr>
          <w:b/>
          <w:sz w:val="24"/>
          <w:szCs w:val="24"/>
        </w:rPr>
        <w:t xml:space="preserve"> just nu. Det är i ljuset av detta vi ska se </w:t>
      </w:r>
      <w:r w:rsidR="004B3FD0" w:rsidRPr="00A13B46">
        <w:rPr>
          <w:b/>
          <w:sz w:val="24"/>
          <w:szCs w:val="24"/>
        </w:rPr>
        <w:t>frågan om kommunal utj</w:t>
      </w:r>
      <w:r w:rsidR="007B35BB" w:rsidRPr="00A13B46">
        <w:rPr>
          <w:b/>
          <w:sz w:val="24"/>
          <w:szCs w:val="24"/>
        </w:rPr>
        <w:t>ä</w:t>
      </w:r>
      <w:r w:rsidR="004B3FD0" w:rsidRPr="00A13B46">
        <w:rPr>
          <w:b/>
          <w:sz w:val="24"/>
          <w:szCs w:val="24"/>
        </w:rPr>
        <w:t xml:space="preserve">mning och </w:t>
      </w:r>
      <w:r w:rsidRPr="00A13B46">
        <w:rPr>
          <w:b/>
          <w:sz w:val="24"/>
          <w:szCs w:val="24"/>
        </w:rPr>
        <w:t>moderaternas särskilda yttrande i detta ärende</w:t>
      </w:r>
      <w:r w:rsidR="004B3FD0" w:rsidRPr="00A13B46">
        <w:rPr>
          <w:b/>
          <w:sz w:val="24"/>
          <w:szCs w:val="24"/>
        </w:rPr>
        <w:t xml:space="preserve">. Det </w:t>
      </w:r>
      <w:r w:rsidR="00311809" w:rsidRPr="00A13B46">
        <w:rPr>
          <w:b/>
          <w:sz w:val="24"/>
          <w:szCs w:val="24"/>
        </w:rPr>
        <w:t>lyder som följer:</w:t>
      </w:r>
      <w:r w:rsidRPr="00A13B46">
        <w:rPr>
          <w:b/>
          <w:sz w:val="24"/>
          <w:szCs w:val="24"/>
        </w:rPr>
        <w:t xml:space="preserve"> </w:t>
      </w:r>
    </w:p>
    <w:p w:rsidR="00311809" w:rsidRPr="00A13B46" w:rsidRDefault="00311809" w:rsidP="00D143D3">
      <w:pPr>
        <w:rPr>
          <w:b/>
          <w:sz w:val="24"/>
          <w:szCs w:val="24"/>
        </w:rPr>
      </w:pPr>
    </w:p>
    <w:p w:rsidR="00311809" w:rsidRPr="00A13B46" w:rsidRDefault="00311809" w:rsidP="00D143D3">
      <w:pPr>
        <w:rPr>
          <w:b/>
          <w:i/>
          <w:sz w:val="24"/>
          <w:szCs w:val="24"/>
        </w:rPr>
      </w:pPr>
      <w:r w:rsidRPr="00A13B46">
        <w:rPr>
          <w:b/>
          <w:sz w:val="24"/>
          <w:szCs w:val="24"/>
        </w:rPr>
        <w:t>”</w:t>
      </w:r>
      <w:r w:rsidRPr="00A13B46">
        <w:rPr>
          <w:b/>
          <w:i/>
          <w:sz w:val="24"/>
          <w:szCs w:val="24"/>
        </w:rPr>
        <w:t xml:space="preserve">Frågan om den kommunala utjämningen och behovet av ökade generella resurser till kommuner och regioner kommer att bli mycket viktig när den akuta </w:t>
      </w:r>
      <w:r w:rsidR="00C60DE4" w:rsidRPr="00A13B46">
        <w:rPr>
          <w:b/>
          <w:i/>
          <w:sz w:val="24"/>
          <w:szCs w:val="24"/>
        </w:rPr>
        <w:t>Corona krisen</w:t>
      </w:r>
      <w:r w:rsidRPr="00A13B46">
        <w:rPr>
          <w:b/>
          <w:i/>
          <w:sz w:val="24"/>
          <w:szCs w:val="24"/>
        </w:rPr>
        <w:t xml:space="preserve"> är över. Moderaterna ser denna fråga som en av de centrala för att stimulera ekonomin och få igång den ekonomiska tillväxten igen efter krisen, och det är också något vi påpekat i vårt förslag till krispaket.  Att i dag i detalj diskutera behoven och utjämningssystemets optimala utformning är däremot nästan omöjligt. Det krävs en grundlig analys av läget när vi vet hur hårt krisen slagit mot samhällsekonomin. Vi kommer att återkomma till detta när den akuta krisen är över.” </w:t>
      </w:r>
    </w:p>
    <w:p w:rsidR="00311809" w:rsidRPr="00A13B46" w:rsidRDefault="00311809" w:rsidP="00D143D3">
      <w:pPr>
        <w:rPr>
          <w:b/>
          <w:sz w:val="24"/>
          <w:szCs w:val="24"/>
        </w:rPr>
      </w:pPr>
    </w:p>
    <w:p w:rsidR="00D143D3" w:rsidRPr="00A13B46" w:rsidRDefault="00AA3FE8" w:rsidP="00D143D3">
      <w:pPr>
        <w:rPr>
          <w:b/>
          <w:sz w:val="24"/>
          <w:szCs w:val="24"/>
        </w:rPr>
      </w:pPr>
      <w:r w:rsidRPr="00A13B46">
        <w:rPr>
          <w:b/>
          <w:sz w:val="24"/>
          <w:szCs w:val="24"/>
        </w:rPr>
        <w:t xml:space="preserve">Det är helt enkelt inte seriöst att i detalj diskutera hur </w:t>
      </w:r>
      <w:r w:rsidR="001C5940" w:rsidRPr="00A13B46">
        <w:rPr>
          <w:b/>
          <w:sz w:val="24"/>
          <w:szCs w:val="24"/>
        </w:rPr>
        <w:t xml:space="preserve">den framtida </w:t>
      </w:r>
      <w:r w:rsidRPr="00A13B46">
        <w:rPr>
          <w:b/>
          <w:sz w:val="24"/>
          <w:szCs w:val="24"/>
        </w:rPr>
        <w:t xml:space="preserve">skatteutjämningen mellan de svenska kommunerna ska se ut i det läge vi nu befinner oss. Nu behövs i stället </w:t>
      </w:r>
      <w:r w:rsidR="001C5940" w:rsidRPr="00A13B46">
        <w:rPr>
          <w:b/>
          <w:sz w:val="24"/>
          <w:szCs w:val="24"/>
        </w:rPr>
        <w:t xml:space="preserve">statliga </w:t>
      </w:r>
      <w:r w:rsidR="00155A67" w:rsidRPr="00A13B46">
        <w:rPr>
          <w:b/>
          <w:sz w:val="24"/>
          <w:szCs w:val="24"/>
        </w:rPr>
        <w:t>kris-</w:t>
      </w:r>
      <w:r w:rsidRPr="00A13B46">
        <w:rPr>
          <w:b/>
          <w:sz w:val="24"/>
          <w:szCs w:val="24"/>
        </w:rPr>
        <w:t>tillskott, inte minst till sjukvården, men även till kommunerna som kommer at</w:t>
      </w:r>
      <w:r w:rsidR="0014137B" w:rsidRPr="00A13B46">
        <w:rPr>
          <w:b/>
          <w:sz w:val="24"/>
          <w:szCs w:val="24"/>
        </w:rPr>
        <w:t>t</w:t>
      </w:r>
      <w:r w:rsidRPr="00A13B46">
        <w:rPr>
          <w:b/>
          <w:sz w:val="24"/>
          <w:szCs w:val="24"/>
        </w:rPr>
        <w:t xml:space="preserve"> plågas under lång tid av sjunkande skatteintäkter i spåren av ökad arbetslöshet, samtidigt som kostnaderna kvarstår eller ökar. </w:t>
      </w:r>
      <w:r w:rsidR="00155A67" w:rsidRPr="00A13B46">
        <w:rPr>
          <w:b/>
          <w:sz w:val="24"/>
          <w:szCs w:val="24"/>
        </w:rPr>
        <w:t>De</w:t>
      </w:r>
      <w:r w:rsidRPr="00A13B46">
        <w:rPr>
          <w:b/>
          <w:sz w:val="24"/>
          <w:szCs w:val="24"/>
        </w:rPr>
        <w:t xml:space="preserve"> svenska </w:t>
      </w:r>
      <w:r w:rsidR="00D143D3" w:rsidRPr="00A13B46">
        <w:rPr>
          <w:b/>
          <w:sz w:val="24"/>
          <w:szCs w:val="24"/>
        </w:rPr>
        <w:t xml:space="preserve">kommunerna </w:t>
      </w:r>
      <w:r w:rsidR="00A667C3" w:rsidRPr="00A13B46">
        <w:rPr>
          <w:b/>
          <w:sz w:val="24"/>
          <w:szCs w:val="24"/>
        </w:rPr>
        <w:t xml:space="preserve">är </w:t>
      </w:r>
      <w:r w:rsidR="001C5940" w:rsidRPr="00A13B46">
        <w:rPr>
          <w:b/>
          <w:sz w:val="24"/>
          <w:szCs w:val="24"/>
        </w:rPr>
        <w:t xml:space="preserve">ju </w:t>
      </w:r>
      <w:r w:rsidR="00D143D3" w:rsidRPr="00A13B46">
        <w:rPr>
          <w:b/>
          <w:sz w:val="24"/>
          <w:szCs w:val="24"/>
        </w:rPr>
        <w:t xml:space="preserve">alltid den sista försvarslinjen </w:t>
      </w:r>
      <w:r w:rsidRPr="00A13B46">
        <w:rPr>
          <w:b/>
          <w:sz w:val="24"/>
          <w:szCs w:val="24"/>
        </w:rPr>
        <w:t>i en kris. Det är de som måste garantera människor en försörjning när alla andra utvägar fallit bort.</w:t>
      </w:r>
      <w:r w:rsidR="00155A67" w:rsidRPr="00A13B46">
        <w:rPr>
          <w:b/>
          <w:sz w:val="24"/>
          <w:szCs w:val="24"/>
        </w:rPr>
        <w:t xml:space="preserve"> </w:t>
      </w:r>
      <w:r w:rsidR="00D27E0A" w:rsidRPr="00A13B46">
        <w:rPr>
          <w:b/>
          <w:sz w:val="24"/>
          <w:szCs w:val="24"/>
        </w:rPr>
        <w:t>Samtidigt kvarstår kostnadsökningarna till följd av demografiska förändringar och hög invandring.</w:t>
      </w:r>
    </w:p>
    <w:p w:rsidR="00D143D3" w:rsidRPr="00A13B46" w:rsidRDefault="00D143D3" w:rsidP="00D143D3">
      <w:pPr>
        <w:rPr>
          <w:b/>
          <w:sz w:val="24"/>
          <w:szCs w:val="24"/>
        </w:rPr>
      </w:pPr>
    </w:p>
    <w:p w:rsidR="004B3FD0" w:rsidRPr="00A13B46" w:rsidRDefault="00D143D3" w:rsidP="00155A67">
      <w:pPr>
        <w:rPr>
          <w:b/>
          <w:color w:val="333333"/>
          <w:sz w:val="24"/>
          <w:szCs w:val="24"/>
        </w:rPr>
      </w:pPr>
      <w:r w:rsidRPr="00A13B46">
        <w:rPr>
          <w:b/>
          <w:sz w:val="24"/>
          <w:szCs w:val="24"/>
        </w:rPr>
        <w:t xml:space="preserve">För många kommuner </w:t>
      </w:r>
      <w:r w:rsidR="00155A67" w:rsidRPr="00A13B46">
        <w:rPr>
          <w:b/>
          <w:sz w:val="24"/>
          <w:szCs w:val="24"/>
        </w:rPr>
        <w:t>var</w:t>
      </w:r>
      <w:r w:rsidRPr="00A13B46">
        <w:rPr>
          <w:b/>
          <w:sz w:val="24"/>
          <w:szCs w:val="24"/>
        </w:rPr>
        <w:t xml:space="preserve"> situationen </w:t>
      </w:r>
      <w:r w:rsidR="00AA3FE8" w:rsidRPr="00A13B46">
        <w:rPr>
          <w:b/>
          <w:sz w:val="24"/>
          <w:szCs w:val="24"/>
        </w:rPr>
        <w:t xml:space="preserve">redan före </w:t>
      </w:r>
      <w:r w:rsidR="00C60DE4" w:rsidRPr="00A13B46">
        <w:rPr>
          <w:b/>
          <w:sz w:val="24"/>
          <w:szCs w:val="24"/>
        </w:rPr>
        <w:t>Corona</w:t>
      </w:r>
      <w:r w:rsidR="00AA3FE8" w:rsidRPr="00A13B46">
        <w:rPr>
          <w:b/>
          <w:sz w:val="24"/>
          <w:szCs w:val="24"/>
        </w:rPr>
        <w:t xml:space="preserve">-krisen </w:t>
      </w:r>
      <w:r w:rsidRPr="00A13B46">
        <w:rPr>
          <w:b/>
          <w:sz w:val="24"/>
          <w:szCs w:val="24"/>
        </w:rPr>
        <w:t>helt ohållbar.</w:t>
      </w:r>
      <w:r w:rsidR="00AA3FE8" w:rsidRPr="00A13B46">
        <w:rPr>
          <w:b/>
          <w:sz w:val="24"/>
          <w:szCs w:val="24"/>
        </w:rPr>
        <w:t xml:space="preserve"> </w:t>
      </w:r>
      <w:r w:rsidRPr="00A13B46">
        <w:rPr>
          <w:b/>
          <w:sz w:val="24"/>
          <w:szCs w:val="24"/>
        </w:rPr>
        <w:t xml:space="preserve">Situationen har försämrats dramatiskt sedan 2015 när dagens regering tog över ansvaret. </w:t>
      </w:r>
      <w:r w:rsidRPr="00A13B46">
        <w:rPr>
          <w:b/>
          <w:color w:val="333333"/>
          <w:sz w:val="24"/>
          <w:szCs w:val="24"/>
        </w:rPr>
        <w:t>SK</w:t>
      </w:r>
      <w:r w:rsidR="007B35BB" w:rsidRPr="00A13B46">
        <w:rPr>
          <w:b/>
          <w:color w:val="333333"/>
          <w:sz w:val="24"/>
          <w:szCs w:val="24"/>
        </w:rPr>
        <w:t>R</w:t>
      </w:r>
      <w:r w:rsidRPr="00A13B46">
        <w:rPr>
          <w:b/>
          <w:color w:val="333333"/>
          <w:sz w:val="24"/>
          <w:szCs w:val="24"/>
        </w:rPr>
        <w:t xml:space="preserve">, Sveriges kommuner och </w:t>
      </w:r>
      <w:r w:rsidR="007B35BB" w:rsidRPr="00A13B46">
        <w:rPr>
          <w:b/>
          <w:color w:val="333333"/>
          <w:sz w:val="24"/>
          <w:szCs w:val="24"/>
        </w:rPr>
        <w:t>regioner</w:t>
      </w:r>
      <w:r w:rsidRPr="00A13B46">
        <w:rPr>
          <w:b/>
          <w:color w:val="333333"/>
          <w:sz w:val="24"/>
          <w:szCs w:val="24"/>
        </w:rPr>
        <w:t xml:space="preserve">, redovisade i en rapport 2016 hur det under Alliansens regeringstid rådde balans mellan skatteintäkter och utgifter för kommunsektorn och att kommunsektorn då också redovisade stabila överskott, även under </w:t>
      </w:r>
      <w:r w:rsidR="007B35BB" w:rsidRPr="00A13B46">
        <w:rPr>
          <w:b/>
          <w:color w:val="333333"/>
          <w:sz w:val="24"/>
          <w:szCs w:val="24"/>
        </w:rPr>
        <w:t>finanskrisen</w:t>
      </w:r>
      <w:r w:rsidRPr="00A13B46">
        <w:rPr>
          <w:b/>
          <w:color w:val="333333"/>
          <w:sz w:val="24"/>
          <w:szCs w:val="24"/>
        </w:rPr>
        <w:t xml:space="preserve">. Men de senaste åren har obalanserna ökat. Nu ser vi rena larmrapporter från kommun efter kommun som i praktiken inte får ekonomin att gå ihop – </w:t>
      </w:r>
      <w:r w:rsidR="00D27E0A" w:rsidRPr="00A13B46">
        <w:rPr>
          <w:b/>
          <w:color w:val="333333"/>
          <w:sz w:val="24"/>
          <w:szCs w:val="24"/>
        </w:rPr>
        <w:t xml:space="preserve">redan före Corona-krisen. En viss tröst är såklart de </w:t>
      </w:r>
      <w:r w:rsidRPr="00A13B46">
        <w:rPr>
          <w:b/>
          <w:color w:val="333333"/>
          <w:sz w:val="24"/>
          <w:szCs w:val="24"/>
        </w:rPr>
        <w:t xml:space="preserve">tillskott på totalt 7,5 </w:t>
      </w:r>
      <w:r w:rsidRPr="00A13B46">
        <w:rPr>
          <w:b/>
          <w:color w:val="333333"/>
          <w:sz w:val="24"/>
          <w:szCs w:val="24"/>
        </w:rPr>
        <w:lastRenderedPageBreak/>
        <w:t xml:space="preserve">miljarder </w:t>
      </w:r>
      <w:r w:rsidR="00D27E0A" w:rsidRPr="00A13B46">
        <w:rPr>
          <w:b/>
          <w:color w:val="333333"/>
          <w:sz w:val="24"/>
          <w:szCs w:val="24"/>
        </w:rPr>
        <w:t xml:space="preserve">som </w:t>
      </w:r>
      <w:r w:rsidRPr="00A13B46">
        <w:rPr>
          <w:b/>
          <w:color w:val="333333"/>
          <w:sz w:val="24"/>
          <w:szCs w:val="24"/>
        </w:rPr>
        <w:t>blev resultatet av moderaternas initiativ i finansutskottet i början av januari</w:t>
      </w:r>
      <w:r w:rsidR="00A13B46" w:rsidRPr="00A13B46">
        <w:rPr>
          <w:b/>
          <w:color w:val="333333"/>
          <w:sz w:val="24"/>
          <w:szCs w:val="24"/>
        </w:rPr>
        <w:t>, med stöd från övriga oppositionen</w:t>
      </w:r>
      <w:r w:rsidRPr="00A13B46">
        <w:rPr>
          <w:b/>
          <w:color w:val="333333"/>
          <w:sz w:val="24"/>
          <w:szCs w:val="24"/>
        </w:rPr>
        <w:t xml:space="preserve">. </w:t>
      </w:r>
      <w:r w:rsidR="00D27E0A" w:rsidRPr="00A13B46">
        <w:rPr>
          <w:b/>
          <w:color w:val="333333"/>
          <w:sz w:val="24"/>
          <w:szCs w:val="24"/>
        </w:rPr>
        <w:t>Men i dagens krisläge lär det inte räcka.</w:t>
      </w:r>
    </w:p>
    <w:p w:rsidR="004B3FD0" w:rsidRPr="00A13B46" w:rsidRDefault="004B3FD0" w:rsidP="00155A67">
      <w:pPr>
        <w:rPr>
          <w:b/>
          <w:color w:val="333333"/>
          <w:sz w:val="24"/>
          <w:szCs w:val="24"/>
        </w:rPr>
      </w:pPr>
    </w:p>
    <w:p w:rsidR="007B35BB" w:rsidRPr="00A13B46" w:rsidRDefault="007B35BB" w:rsidP="00155A67">
      <w:pPr>
        <w:rPr>
          <w:b/>
          <w:sz w:val="24"/>
          <w:szCs w:val="24"/>
        </w:rPr>
      </w:pPr>
    </w:p>
    <w:p w:rsidR="007B35BB" w:rsidRPr="00A13B46" w:rsidRDefault="00A13B46" w:rsidP="00155A67">
      <w:pPr>
        <w:rPr>
          <w:b/>
          <w:sz w:val="24"/>
          <w:szCs w:val="24"/>
        </w:rPr>
      </w:pPr>
      <w:r w:rsidRPr="00A13B46">
        <w:rPr>
          <w:b/>
          <w:sz w:val="24"/>
          <w:szCs w:val="24"/>
        </w:rPr>
        <w:t>Herr</w:t>
      </w:r>
      <w:r w:rsidR="007B35BB" w:rsidRPr="00A13B46">
        <w:rPr>
          <w:b/>
          <w:sz w:val="24"/>
          <w:szCs w:val="24"/>
        </w:rPr>
        <w:t xml:space="preserve"> talman, </w:t>
      </w:r>
    </w:p>
    <w:p w:rsidR="007B35BB" w:rsidRPr="00A13B46" w:rsidRDefault="007B35BB" w:rsidP="00155A67">
      <w:pPr>
        <w:rPr>
          <w:b/>
          <w:sz w:val="24"/>
          <w:szCs w:val="24"/>
        </w:rPr>
      </w:pPr>
    </w:p>
    <w:p w:rsidR="00311809" w:rsidRPr="00A13B46" w:rsidRDefault="00A10C96" w:rsidP="00155A67">
      <w:pPr>
        <w:rPr>
          <w:b/>
          <w:sz w:val="24"/>
          <w:szCs w:val="24"/>
        </w:rPr>
      </w:pPr>
      <w:r w:rsidRPr="00A13B46">
        <w:rPr>
          <w:b/>
          <w:sz w:val="24"/>
          <w:szCs w:val="24"/>
        </w:rPr>
        <w:t xml:space="preserve">Grunden för den moderata politiken och </w:t>
      </w:r>
      <w:r w:rsidR="00155A67" w:rsidRPr="00A13B46">
        <w:rPr>
          <w:b/>
          <w:sz w:val="24"/>
          <w:szCs w:val="24"/>
        </w:rPr>
        <w:t>våra</w:t>
      </w:r>
      <w:r w:rsidRPr="00A13B46">
        <w:rPr>
          <w:b/>
          <w:sz w:val="24"/>
          <w:szCs w:val="24"/>
        </w:rPr>
        <w:t xml:space="preserve"> moderata budget</w:t>
      </w:r>
      <w:r w:rsidR="00155A67" w:rsidRPr="00A13B46">
        <w:rPr>
          <w:b/>
          <w:sz w:val="24"/>
          <w:szCs w:val="24"/>
        </w:rPr>
        <w:t>ar</w:t>
      </w:r>
      <w:r w:rsidRPr="00A13B46">
        <w:rPr>
          <w:b/>
          <w:sz w:val="24"/>
          <w:szCs w:val="24"/>
        </w:rPr>
        <w:t xml:space="preserve"> är ”det viktigaste först”. Det har varit vårt huvudbudskap i alla ekonomisk-politiska debatter de senaste åren. </w:t>
      </w:r>
      <w:r w:rsidR="004B3FD0" w:rsidRPr="00A13B46">
        <w:rPr>
          <w:b/>
          <w:sz w:val="24"/>
          <w:szCs w:val="24"/>
        </w:rPr>
        <w:t>Att prioritera!</w:t>
      </w:r>
    </w:p>
    <w:p w:rsidR="00155A67" w:rsidRPr="00A13B46" w:rsidRDefault="00155A67" w:rsidP="00155A67">
      <w:pPr>
        <w:rPr>
          <w:b/>
          <w:sz w:val="24"/>
          <w:szCs w:val="24"/>
        </w:rPr>
      </w:pPr>
    </w:p>
    <w:p w:rsidR="00311809" w:rsidRPr="00A13B46" w:rsidRDefault="00311809" w:rsidP="00311809">
      <w:pPr>
        <w:rPr>
          <w:b/>
          <w:sz w:val="24"/>
          <w:szCs w:val="24"/>
        </w:rPr>
      </w:pPr>
      <w:r w:rsidRPr="00A13B46">
        <w:rPr>
          <w:b/>
          <w:sz w:val="24"/>
          <w:szCs w:val="24"/>
        </w:rPr>
        <w:t xml:space="preserve">Vi moderater sa redan i höstas nej till friår och vi sa nej till </w:t>
      </w:r>
      <w:r w:rsidR="00D27E0A" w:rsidRPr="00A13B46">
        <w:rPr>
          <w:b/>
          <w:sz w:val="24"/>
          <w:szCs w:val="24"/>
        </w:rPr>
        <w:t xml:space="preserve">det ineffektiva </w:t>
      </w:r>
      <w:r w:rsidRPr="00A13B46">
        <w:rPr>
          <w:b/>
          <w:sz w:val="24"/>
          <w:szCs w:val="24"/>
        </w:rPr>
        <w:t>ingångsavdrag</w:t>
      </w:r>
      <w:r w:rsidR="00D27E0A" w:rsidRPr="00A13B46">
        <w:rPr>
          <w:b/>
          <w:sz w:val="24"/>
          <w:szCs w:val="24"/>
        </w:rPr>
        <w:t>et för nyanlända.</w:t>
      </w:r>
      <w:r w:rsidRPr="00A13B46">
        <w:rPr>
          <w:b/>
          <w:sz w:val="24"/>
          <w:szCs w:val="24"/>
        </w:rPr>
        <w:t xml:space="preserve"> Vi skar ned på biståndet som idag ligger långt högre än FN:s rekommendationer och vi sparade på ineffektiv klimatpolitik, </w:t>
      </w:r>
      <w:r w:rsidR="0014137B" w:rsidRPr="00A13B46">
        <w:rPr>
          <w:b/>
          <w:sz w:val="24"/>
          <w:szCs w:val="24"/>
        </w:rPr>
        <w:t xml:space="preserve">alltför höga migrationskostnader, </w:t>
      </w:r>
      <w:r w:rsidRPr="00A13B46">
        <w:rPr>
          <w:b/>
          <w:sz w:val="24"/>
          <w:szCs w:val="24"/>
        </w:rPr>
        <w:t>meningslösa byggsubventioner</w:t>
      </w:r>
      <w:r w:rsidR="007B35BB" w:rsidRPr="00A13B46">
        <w:rPr>
          <w:b/>
          <w:sz w:val="24"/>
          <w:szCs w:val="24"/>
        </w:rPr>
        <w:t xml:space="preserve"> och </w:t>
      </w:r>
      <w:r w:rsidR="00D27E0A" w:rsidRPr="00A13B46">
        <w:rPr>
          <w:b/>
          <w:sz w:val="24"/>
          <w:szCs w:val="24"/>
        </w:rPr>
        <w:t xml:space="preserve">vi </w:t>
      </w:r>
      <w:r w:rsidR="007B35BB" w:rsidRPr="00A13B46">
        <w:rPr>
          <w:b/>
          <w:sz w:val="24"/>
          <w:szCs w:val="24"/>
        </w:rPr>
        <w:t>avvecklade onödiga myndigheter.</w:t>
      </w:r>
      <w:r w:rsidRPr="00A13B46">
        <w:rPr>
          <w:b/>
          <w:sz w:val="24"/>
          <w:szCs w:val="24"/>
        </w:rPr>
        <w:t xml:space="preserve"> Vi satsade i stället på det som är allra viktigast för skattebetalarna och viktigast för Sverige: välfärden och tryggheten. Vi gjorde det samtidigt som vi tog viktiga steg mot tillväxt, </w:t>
      </w:r>
      <w:r w:rsidR="00155A67" w:rsidRPr="00A13B46">
        <w:rPr>
          <w:b/>
          <w:sz w:val="24"/>
          <w:szCs w:val="24"/>
        </w:rPr>
        <w:t>ökad</w:t>
      </w:r>
      <w:r w:rsidRPr="00A13B46">
        <w:rPr>
          <w:b/>
          <w:sz w:val="24"/>
          <w:szCs w:val="24"/>
        </w:rPr>
        <w:t xml:space="preserve"> sysselsättning, sänkta skatter och minskat bidragsberoende. Man kan göra både och samtidigt. Om man prioriterar!</w:t>
      </w:r>
    </w:p>
    <w:p w:rsidR="00D27E0A" w:rsidRPr="00A13B46" w:rsidRDefault="00D27E0A" w:rsidP="00311809">
      <w:pPr>
        <w:rPr>
          <w:b/>
          <w:sz w:val="24"/>
          <w:szCs w:val="24"/>
        </w:rPr>
      </w:pPr>
    </w:p>
    <w:p w:rsidR="00D27E0A" w:rsidRPr="00A13B46" w:rsidRDefault="00D27E0A" w:rsidP="00311809">
      <w:pPr>
        <w:rPr>
          <w:b/>
          <w:sz w:val="24"/>
          <w:szCs w:val="24"/>
        </w:rPr>
      </w:pPr>
    </w:p>
    <w:p w:rsidR="0016090E" w:rsidRPr="00A13B46" w:rsidRDefault="00A13B46" w:rsidP="00D143D3">
      <w:pPr>
        <w:rPr>
          <w:b/>
          <w:sz w:val="24"/>
          <w:szCs w:val="24"/>
        </w:rPr>
      </w:pPr>
      <w:r w:rsidRPr="00A13B46">
        <w:rPr>
          <w:b/>
          <w:sz w:val="24"/>
          <w:szCs w:val="24"/>
        </w:rPr>
        <w:t>Herr</w:t>
      </w:r>
      <w:r w:rsidR="0016090E" w:rsidRPr="00A13B46">
        <w:rPr>
          <w:b/>
          <w:sz w:val="24"/>
          <w:szCs w:val="24"/>
        </w:rPr>
        <w:t xml:space="preserve"> talman, </w:t>
      </w:r>
    </w:p>
    <w:p w:rsidR="007B35BB" w:rsidRPr="00A13B46" w:rsidRDefault="007B35BB" w:rsidP="00D143D3">
      <w:pPr>
        <w:rPr>
          <w:b/>
          <w:sz w:val="24"/>
          <w:szCs w:val="24"/>
        </w:rPr>
      </w:pPr>
    </w:p>
    <w:p w:rsidR="00D27E0A" w:rsidRPr="00A13B46" w:rsidRDefault="0016090E" w:rsidP="00D143D3">
      <w:pPr>
        <w:rPr>
          <w:b/>
          <w:sz w:val="24"/>
          <w:szCs w:val="24"/>
        </w:rPr>
      </w:pPr>
      <w:r w:rsidRPr="00A13B46">
        <w:rPr>
          <w:b/>
          <w:sz w:val="24"/>
          <w:szCs w:val="24"/>
        </w:rPr>
        <w:t>Spridningen av Coronaviruset är allvarlig ur flera aspekter, inte bara de medicinska</w:t>
      </w:r>
      <w:r w:rsidR="003558AC" w:rsidRPr="00A13B46">
        <w:rPr>
          <w:b/>
          <w:sz w:val="24"/>
          <w:szCs w:val="24"/>
        </w:rPr>
        <w:t>. Effekterna för samhällsekonomin blir allt tydligare och detta kommer att slå stenhårt mot kommunsektorn</w:t>
      </w:r>
      <w:r w:rsidR="007B35BB" w:rsidRPr="00A13B46">
        <w:rPr>
          <w:b/>
          <w:sz w:val="24"/>
          <w:szCs w:val="24"/>
        </w:rPr>
        <w:t xml:space="preserve"> – i ett läge där det är extra viktigt att </w:t>
      </w:r>
      <w:r w:rsidRPr="00A13B46">
        <w:rPr>
          <w:b/>
          <w:sz w:val="24"/>
          <w:szCs w:val="24"/>
        </w:rPr>
        <w:t xml:space="preserve">kommuner och regioner står starka. </w:t>
      </w:r>
    </w:p>
    <w:p w:rsidR="00D27E0A" w:rsidRPr="00A13B46" w:rsidRDefault="00D27E0A" w:rsidP="00D143D3">
      <w:pPr>
        <w:rPr>
          <w:b/>
          <w:sz w:val="24"/>
          <w:szCs w:val="24"/>
        </w:rPr>
      </w:pPr>
    </w:p>
    <w:p w:rsidR="00320136" w:rsidRPr="00A13B46" w:rsidRDefault="0016090E" w:rsidP="00D143D3">
      <w:pPr>
        <w:rPr>
          <w:b/>
          <w:sz w:val="24"/>
          <w:szCs w:val="24"/>
        </w:rPr>
      </w:pPr>
      <w:r w:rsidRPr="00A13B46">
        <w:rPr>
          <w:b/>
          <w:sz w:val="24"/>
          <w:szCs w:val="24"/>
        </w:rPr>
        <w:t xml:space="preserve">Under finanskrisen tillförde Alliansregeringen mycket stora belopp till kommunsektorn som gjorde att man slapp göra sig av med personal och tryggade välfärdsverksamheterna. </w:t>
      </w:r>
      <w:r w:rsidR="003558AC" w:rsidRPr="00A13B46">
        <w:rPr>
          <w:b/>
          <w:sz w:val="24"/>
          <w:szCs w:val="24"/>
        </w:rPr>
        <w:t>Samma sak lär bli nödvändigt i dagens kris.</w:t>
      </w:r>
    </w:p>
    <w:p w:rsidR="003558AC" w:rsidRPr="00A13B46" w:rsidRDefault="003558AC" w:rsidP="00D143D3">
      <w:pPr>
        <w:rPr>
          <w:b/>
          <w:sz w:val="24"/>
          <w:szCs w:val="24"/>
        </w:rPr>
      </w:pPr>
    </w:p>
    <w:p w:rsidR="0016090E" w:rsidRPr="00A13B46" w:rsidRDefault="0016090E" w:rsidP="00D143D3">
      <w:pPr>
        <w:rPr>
          <w:b/>
          <w:sz w:val="24"/>
          <w:szCs w:val="24"/>
        </w:rPr>
      </w:pPr>
      <w:r w:rsidRPr="00A13B46">
        <w:rPr>
          <w:b/>
          <w:sz w:val="24"/>
          <w:szCs w:val="24"/>
        </w:rPr>
        <w:t xml:space="preserve">Det finns </w:t>
      </w:r>
      <w:r w:rsidR="00185305" w:rsidRPr="00A13B46">
        <w:rPr>
          <w:b/>
          <w:sz w:val="24"/>
          <w:szCs w:val="24"/>
        </w:rPr>
        <w:t xml:space="preserve">dessutom </w:t>
      </w:r>
      <w:r w:rsidRPr="00A13B46">
        <w:rPr>
          <w:b/>
          <w:sz w:val="24"/>
          <w:szCs w:val="24"/>
        </w:rPr>
        <w:t xml:space="preserve">all anledning att ha beredskap i statens budget för att </w:t>
      </w:r>
      <w:r w:rsidR="00185305" w:rsidRPr="00A13B46">
        <w:rPr>
          <w:b/>
          <w:sz w:val="24"/>
          <w:szCs w:val="24"/>
        </w:rPr>
        <w:t xml:space="preserve">permanent </w:t>
      </w:r>
      <w:r w:rsidRPr="00A13B46">
        <w:rPr>
          <w:b/>
          <w:sz w:val="24"/>
          <w:szCs w:val="24"/>
        </w:rPr>
        <w:t xml:space="preserve">prioritera kommunsektorn och välfärden. Och prioritera betyder som bekant också att man måste prioritera bort annat. Om regeringen behöver tips på besparingar rekommenderar jag </w:t>
      </w:r>
      <w:r w:rsidR="00311809" w:rsidRPr="00A13B46">
        <w:rPr>
          <w:b/>
          <w:sz w:val="24"/>
          <w:szCs w:val="24"/>
        </w:rPr>
        <w:t xml:space="preserve">som sagt </w:t>
      </w:r>
      <w:r w:rsidRPr="00A13B46">
        <w:rPr>
          <w:b/>
          <w:sz w:val="24"/>
          <w:szCs w:val="24"/>
        </w:rPr>
        <w:t xml:space="preserve">moderaternas budgetmotion från i höstas. </w:t>
      </w:r>
      <w:r w:rsidR="00311809" w:rsidRPr="00A13B46">
        <w:rPr>
          <w:b/>
          <w:sz w:val="24"/>
          <w:szCs w:val="24"/>
        </w:rPr>
        <w:t>Och vi lär återkomma med mera i kommande budgetmotioner.</w:t>
      </w:r>
    </w:p>
    <w:p w:rsidR="00185305" w:rsidRPr="00A13B46" w:rsidRDefault="00185305" w:rsidP="00D143D3">
      <w:pPr>
        <w:rPr>
          <w:b/>
          <w:sz w:val="24"/>
          <w:szCs w:val="24"/>
        </w:rPr>
      </w:pPr>
    </w:p>
    <w:p w:rsidR="007B35BB" w:rsidRPr="00A13B46" w:rsidRDefault="007B35BB" w:rsidP="00D143D3">
      <w:pPr>
        <w:rPr>
          <w:b/>
          <w:sz w:val="24"/>
          <w:szCs w:val="24"/>
        </w:rPr>
      </w:pPr>
      <w:bookmarkStart w:id="0" w:name="_GoBack"/>
      <w:bookmarkEnd w:id="0"/>
    </w:p>
    <w:p w:rsidR="00A37376" w:rsidRPr="00A13B46" w:rsidRDefault="00A13B46" w:rsidP="006D3AF9">
      <w:pPr>
        <w:tabs>
          <w:tab w:val="clear" w:pos="284"/>
        </w:tabs>
        <w:rPr>
          <w:b/>
          <w:sz w:val="24"/>
          <w:szCs w:val="24"/>
        </w:rPr>
      </w:pPr>
      <w:r w:rsidRPr="00A13B46">
        <w:rPr>
          <w:b/>
          <w:sz w:val="24"/>
          <w:szCs w:val="24"/>
        </w:rPr>
        <w:t>Herr</w:t>
      </w:r>
      <w:r w:rsidR="00A10C96" w:rsidRPr="00A13B46">
        <w:rPr>
          <w:b/>
          <w:sz w:val="24"/>
          <w:szCs w:val="24"/>
        </w:rPr>
        <w:t xml:space="preserve"> talman,</w:t>
      </w:r>
    </w:p>
    <w:p w:rsidR="00A10C96" w:rsidRPr="00A13B46" w:rsidRDefault="00A10C96" w:rsidP="006D3AF9">
      <w:pPr>
        <w:tabs>
          <w:tab w:val="clear" w:pos="284"/>
        </w:tabs>
        <w:rPr>
          <w:b/>
          <w:sz w:val="24"/>
          <w:szCs w:val="24"/>
        </w:rPr>
      </w:pPr>
    </w:p>
    <w:p w:rsidR="007B35BB" w:rsidRPr="00A13B46" w:rsidRDefault="007B35BB" w:rsidP="001C5940">
      <w:pPr>
        <w:rPr>
          <w:b/>
          <w:sz w:val="24"/>
          <w:szCs w:val="24"/>
        </w:rPr>
      </w:pPr>
      <w:r w:rsidRPr="00A13B46">
        <w:rPr>
          <w:b/>
          <w:sz w:val="24"/>
          <w:szCs w:val="24"/>
        </w:rPr>
        <w:t>Under de år jag haft ansvaret för de kommunala frågorna för moderaterna i finansutskottet har jag envist varnat för att vi en dag kommer att gå in i sämre tider, och att det då är allvarligt att förutsättningarna är så mycket sämre än de kunnat vara. Och nu ser vi hur illa detta slår.</w:t>
      </w:r>
    </w:p>
    <w:p w:rsidR="007B35BB" w:rsidRPr="00A13B46" w:rsidRDefault="007B35BB" w:rsidP="001C5940">
      <w:pPr>
        <w:rPr>
          <w:b/>
          <w:sz w:val="24"/>
          <w:szCs w:val="24"/>
        </w:rPr>
      </w:pPr>
    </w:p>
    <w:p w:rsidR="00155A67" w:rsidRPr="00A13B46" w:rsidRDefault="001C5940" w:rsidP="001C5940">
      <w:pPr>
        <w:rPr>
          <w:b/>
          <w:sz w:val="24"/>
          <w:szCs w:val="24"/>
        </w:rPr>
      </w:pPr>
      <w:r w:rsidRPr="00A13B46">
        <w:rPr>
          <w:b/>
          <w:sz w:val="24"/>
          <w:szCs w:val="24"/>
        </w:rPr>
        <w:t xml:space="preserve">Sverige hade redan före </w:t>
      </w:r>
      <w:r w:rsidR="00C60DE4" w:rsidRPr="00A13B46">
        <w:rPr>
          <w:b/>
          <w:sz w:val="24"/>
          <w:szCs w:val="24"/>
        </w:rPr>
        <w:t>Corona</w:t>
      </w:r>
      <w:r w:rsidRPr="00A13B46">
        <w:rPr>
          <w:b/>
          <w:sz w:val="24"/>
          <w:szCs w:val="24"/>
        </w:rPr>
        <w:t xml:space="preserve">-krisen lägst tillväxt i EU per capita och den snabbast stigande arbetslösheten i hela EU. När regeringen Löfven tillträdde låg Sverige på 12:e plats i EU när det gäller arbetslösheten. </w:t>
      </w:r>
      <w:r w:rsidR="00D27E0A" w:rsidRPr="00A13B46">
        <w:rPr>
          <w:b/>
          <w:sz w:val="24"/>
          <w:szCs w:val="24"/>
        </w:rPr>
        <w:t xml:space="preserve">Redan före </w:t>
      </w:r>
      <w:r w:rsidR="00C60DE4" w:rsidRPr="00A13B46">
        <w:rPr>
          <w:b/>
          <w:sz w:val="24"/>
          <w:szCs w:val="24"/>
        </w:rPr>
        <w:t>Corona</w:t>
      </w:r>
      <w:r w:rsidR="00D27E0A" w:rsidRPr="00A13B46">
        <w:rPr>
          <w:b/>
          <w:sz w:val="24"/>
          <w:szCs w:val="24"/>
        </w:rPr>
        <w:t xml:space="preserve">-krisen hade </w:t>
      </w:r>
      <w:r w:rsidRPr="00A13B46">
        <w:rPr>
          <w:b/>
          <w:sz w:val="24"/>
          <w:szCs w:val="24"/>
        </w:rPr>
        <w:t>vi halkat ned till en 22:a plats av EU:s 28 länder, och arbetslösheten i Sverige st</w:t>
      </w:r>
      <w:r w:rsidR="00311809" w:rsidRPr="00A13B46">
        <w:rPr>
          <w:b/>
          <w:sz w:val="24"/>
          <w:szCs w:val="24"/>
        </w:rPr>
        <w:t xml:space="preserve">eg redan före krisen </w:t>
      </w:r>
      <w:r w:rsidRPr="00A13B46">
        <w:rPr>
          <w:b/>
          <w:sz w:val="24"/>
          <w:szCs w:val="24"/>
        </w:rPr>
        <w:t xml:space="preserve">snabbast i hela EU. </w:t>
      </w:r>
      <w:r w:rsidR="00311809" w:rsidRPr="00A13B46">
        <w:rPr>
          <w:b/>
          <w:sz w:val="24"/>
          <w:szCs w:val="24"/>
        </w:rPr>
        <w:t xml:space="preserve">Nu ökar arbetslösheten snabbt. </w:t>
      </w:r>
    </w:p>
    <w:p w:rsidR="00D27E0A" w:rsidRPr="00A13B46" w:rsidRDefault="00D27E0A" w:rsidP="001C5940">
      <w:pPr>
        <w:rPr>
          <w:b/>
          <w:sz w:val="24"/>
          <w:szCs w:val="24"/>
        </w:rPr>
      </w:pPr>
    </w:p>
    <w:p w:rsidR="001C5940" w:rsidRPr="00A13B46" w:rsidRDefault="00155A67" w:rsidP="001C5940">
      <w:pPr>
        <w:rPr>
          <w:b/>
          <w:sz w:val="24"/>
          <w:szCs w:val="24"/>
        </w:rPr>
      </w:pPr>
      <w:r w:rsidRPr="00A13B46">
        <w:rPr>
          <w:b/>
          <w:sz w:val="24"/>
          <w:szCs w:val="24"/>
        </w:rPr>
        <w:t xml:space="preserve">Regeringen har försuttit alla chanser att under högkonjunkturen göra viktiga reformer för att rusta Sverige. </w:t>
      </w:r>
      <w:r w:rsidR="001C5940" w:rsidRPr="00A13B46">
        <w:rPr>
          <w:b/>
          <w:sz w:val="24"/>
          <w:szCs w:val="24"/>
        </w:rPr>
        <w:t>Det enda som fortfarande är till Sveriges fördel är den förhållandevis låga statsskulden</w:t>
      </w:r>
      <w:r w:rsidRPr="00A13B46">
        <w:rPr>
          <w:b/>
          <w:sz w:val="24"/>
          <w:szCs w:val="24"/>
        </w:rPr>
        <w:t xml:space="preserve"> som minskat under både borgerliga och socialdemokratiska regeringar.</w:t>
      </w:r>
    </w:p>
    <w:p w:rsidR="00A10C96" w:rsidRPr="00A13B46" w:rsidRDefault="00A10C96" w:rsidP="006D3AF9">
      <w:pPr>
        <w:tabs>
          <w:tab w:val="clear" w:pos="284"/>
        </w:tabs>
        <w:rPr>
          <w:b/>
          <w:sz w:val="24"/>
          <w:szCs w:val="24"/>
        </w:rPr>
      </w:pPr>
      <w:r w:rsidRPr="00A13B46">
        <w:rPr>
          <w:b/>
          <w:sz w:val="24"/>
          <w:szCs w:val="24"/>
        </w:rPr>
        <w:t xml:space="preserve">Sverige går </w:t>
      </w:r>
      <w:r w:rsidR="007B35BB" w:rsidRPr="00A13B46">
        <w:rPr>
          <w:b/>
          <w:sz w:val="24"/>
          <w:szCs w:val="24"/>
        </w:rPr>
        <w:t xml:space="preserve">nu </w:t>
      </w:r>
      <w:r w:rsidR="0014137B" w:rsidRPr="00A13B46">
        <w:rPr>
          <w:b/>
          <w:sz w:val="24"/>
          <w:szCs w:val="24"/>
        </w:rPr>
        <w:t xml:space="preserve">i övrigt </w:t>
      </w:r>
      <w:r w:rsidRPr="00A13B46">
        <w:rPr>
          <w:b/>
          <w:sz w:val="24"/>
          <w:szCs w:val="24"/>
        </w:rPr>
        <w:t xml:space="preserve">kraftigt försvagade in i en mycket osäker </w:t>
      </w:r>
      <w:r w:rsidR="00155A67" w:rsidRPr="00A13B46">
        <w:rPr>
          <w:b/>
          <w:sz w:val="24"/>
          <w:szCs w:val="24"/>
        </w:rPr>
        <w:t>fram</w:t>
      </w:r>
      <w:r w:rsidRPr="00A13B46">
        <w:rPr>
          <w:b/>
          <w:sz w:val="24"/>
          <w:szCs w:val="24"/>
        </w:rPr>
        <w:t>tid</w:t>
      </w:r>
      <w:r w:rsidR="0014137B" w:rsidRPr="00A13B46">
        <w:rPr>
          <w:b/>
          <w:sz w:val="24"/>
          <w:szCs w:val="24"/>
        </w:rPr>
        <w:t xml:space="preserve">. </w:t>
      </w:r>
      <w:r w:rsidRPr="00A13B46">
        <w:rPr>
          <w:b/>
          <w:sz w:val="24"/>
          <w:szCs w:val="24"/>
        </w:rPr>
        <w:t xml:space="preserve">Vi går in i </w:t>
      </w:r>
      <w:r w:rsidR="001C5940" w:rsidRPr="00A13B46">
        <w:rPr>
          <w:b/>
          <w:sz w:val="24"/>
          <w:szCs w:val="24"/>
        </w:rPr>
        <w:t xml:space="preserve">en ny kris med </w:t>
      </w:r>
      <w:r w:rsidRPr="00A13B46">
        <w:rPr>
          <w:b/>
          <w:sz w:val="24"/>
          <w:szCs w:val="24"/>
        </w:rPr>
        <w:t xml:space="preserve">extremt låga räntor som inte möjliggör några större stimulanser den vägen, vi går in </w:t>
      </w:r>
      <w:r w:rsidR="00311809" w:rsidRPr="00A13B46">
        <w:rPr>
          <w:b/>
          <w:sz w:val="24"/>
          <w:szCs w:val="24"/>
        </w:rPr>
        <w:t xml:space="preserve">i den </w:t>
      </w:r>
      <w:r w:rsidRPr="00A13B46">
        <w:rPr>
          <w:b/>
          <w:sz w:val="24"/>
          <w:szCs w:val="24"/>
        </w:rPr>
        <w:t xml:space="preserve">med </w:t>
      </w:r>
      <w:r w:rsidR="001C5940" w:rsidRPr="00A13B46">
        <w:rPr>
          <w:b/>
          <w:sz w:val="24"/>
          <w:szCs w:val="24"/>
        </w:rPr>
        <w:t xml:space="preserve">EU:s lägsta tillväxt per capita, vi går in i den med den </w:t>
      </w:r>
      <w:r w:rsidRPr="00A13B46">
        <w:rPr>
          <w:b/>
          <w:sz w:val="24"/>
          <w:szCs w:val="24"/>
        </w:rPr>
        <w:t>högsta arbetslöshet i högkonjunktur som Sverige upplevt i modern tid, och vi går in i den med ett mycket stort utanförskap. Samtidigt ser vi stora brister i viktiga samhällsfunktioner som sjukvård och rättsväsende</w:t>
      </w:r>
      <w:r w:rsidR="00690A52" w:rsidRPr="00A13B46">
        <w:rPr>
          <w:b/>
          <w:sz w:val="24"/>
          <w:szCs w:val="24"/>
        </w:rPr>
        <w:t>, och</w:t>
      </w:r>
      <w:r w:rsidR="007B35BB" w:rsidRPr="00A13B46">
        <w:rPr>
          <w:b/>
          <w:sz w:val="24"/>
          <w:szCs w:val="24"/>
        </w:rPr>
        <w:t xml:space="preserve"> </w:t>
      </w:r>
      <w:r w:rsidR="00690A52" w:rsidRPr="00A13B46">
        <w:rPr>
          <w:b/>
          <w:sz w:val="24"/>
          <w:szCs w:val="24"/>
        </w:rPr>
        <w:t>många kommuner har det extremt tufft ekonomiskt.</w:t>
      </w:r>
    </w:p>
    <w:p w:rsidR="00A10C96" w:rsidRPr="00A13B46" w:rsidRDefault="00A10C96" w:rsidP="006D3AF9">
      <w:pPr>
        <w:tabs>
          <w:tab w:val="clear" w:pos="284"/>
        </w:tabs>
        <w:rPr>
          <w:b/>
          <w:sz w:val="24"/>
          <w:szCs w:val="24"/>
        </w:rPr>
      </w:pPr>
    </w:p>
    <w:p w:rsidR="001C5940" w:rsidRPr="00A13B46" w:rsidRDefault="00311809" w:rsidP="001C5940">
      <w:pPr>
        <w:rPr>
          <w:b/>
          <w:sz w:val="24"/>
          <w:szCs w:val="24"/>
        </w:rPr>
      </w:pPr>
      <w:r w:rsidRPr="00A13B46">
        <w:rPr>
          <w:b/>
          <w:sz w:val="24"/>
          <w:szCs w:val="24"/>
        </w:rPr>
        <w:t>Det</w:t>
      </w:r>
      <w:r w:rsidR="001C5940" w:rsidRPr="00A13B46">
        <w:rPr>
          <w:b/>
          <w:sz w:val="24"/>
          <w:szCs w:val="24"/>
        </w:rPr>
        <w:t xml:space="preserve"> har </w:t>
      </w:r>
      <w:r w:rsidR="009C40D5" w:rsidRPr="00A13B46">
        <w:rPr>
          <w:b/>
          <w:sz w:val="24"/>
          <w:szCs w:val="24"/>
        </w:rPr>
        <w:t xml:space="preserve">sällan </w:t>
      </w:r>
      <w:r w:rsidR="001C5940" w:rsidRPr="00A13B46">
        <w:rPr>
          <w:b/>
          <w:sz w:val="24"/>
          <w:szCs w:val="24"/>
        </w:rPr>
        <w:t xml:space="preserve">varit viktigare att prioritera än det är idag. Med rätt prioriteringar kan vi motverka onödigt hög ökning av statsskulden, stärka </w:t>
      </w:r>
      <w:r w:rsidR="00155A67" w:rsidRPr="00A13B46">
        <w:rPr>
          <w:b/>
          <w:sz w:val="24"/>
          <w:szCs w:val="24"/>
        </w:rPr>
        <w:t xml:space="preserve">sjukvården och den kommunala </w:t>
      </w:r>
      <w:r w:rsidR="001C5940" w:rsidRPr="00A13B46">
        <w:rPr>
          <w:b/>
          <w:sz w:val="24"/>
          <w:szCs w:val="24"/>
        </w:rPr>
        <w:t xml:space="preserve">välfärden och återstarta ekonomin genom investeringar, stimulanser och sänkta skatter. </w:t>
      </w:r>
      <w:r w:rsidR="0014137B" w:rsidRPr="00A13B46">
        <w:rPr>
          <w:b/>
          <w:sz w:val="24"/>
          <w:szCs w:val="24"/>
        </w:rPr>
        <w:t>O</w:t>
      </w:r>
      <w:r w:rsidR="001C5940" w:rsidRPr="00A13B46">
        <w:rPr>
          <w:b/>
          <w:sz w:val="24"/>
          <w:szCs w:val="24"/>
        </w:rPr>
        <w:t xml:space="preserve">m vi prioriterar fel kommer </w:t>
      </w:r>
      <w:r w:rsidR="00C60DE4" w:rsidRPr="00A13B46">
        <w:rPr>
          <w:b/>
          <w:sz w:val="24"/>
          <w:szCs w:val="24"/>
        </w:rPr>
        <w:t>Corona</w:t>
      </w:r>
      <w:r w:rsidR="001C5940" w:rsidRPr="00A13B46">
        <w:rPr>
          <w:b/>
          <w:sz w:val="24"/>
          <w:szCs w:val="24"/>
        </w:rPr>
        <w:t xml:space="preserve">-krisen att medföra långsiktigt </w:t>
      </w:r>
      <w:r w:rsidR="009C40D5" w:rsidRPr="00A13B46">
        <w:rPr>
          <w:b/>
          <w:sz w:val="24"/>
          <w:szCs w:val="24"/>
        </w:rPr>
        <w:t xml:space="preserve">allvarliga </w:t>
      </w:r>
      <w:r w:rsidR="001C5940" w:rsidRPr="00A13B46">
        <w:rPr>
          <w:b/>
          <w:sz w:val="24"/>
          <w:szCs w:val="24"/>
        </w:rPr>
        <w:t>ekonomiska konsekvenser som är svåra att överblicka</w:t>
      </w:r>
      <w:r w:rsidRPr="00A13B46">
        <w:rPr>
          <w:b/>
          <w:sz w:val="24"/>
          <w:szCs w:val="24"/>
        </w:rPr>
        <w:t>, både för statsfinanserna och för den svenska kommunsektorn</w:t>
      </w:r>
      <w:r w:rsidR="001C5940" w:rsidRPr="00A13B46">
        <w:rPr>
          <w:b/>
          <w:sz w:val="24"/>
          <w:szCs w:val="24"/>
        </w:rPr>
        <w:t>.</w:t>
      </w:r>
    </w:p>
    <w:p w:rsidR="009C40D5" w:rsidRPr="00A13B46" w:rsidRDefault="00155A67" w:rsidP="00155A67">
      <w:pPr>
        <w:rPr>
          <w:b/>
          <w:sz w:val="24"/>
          <w:szCs w:val="24"/>
        </w:rPr>
      </w:pPr>
      <w:r w:rsidRPr="00A13B46">
        <w:rPr>
          <w:b/>
          <w:sz w:val="24"/>
          <w:szCs w:val="24"/>
        </w:rPr>
        <w:t xml:space="preserve">Att prioritera innebär </w:t>
      </w:r>
      <w:r w:rsidR="0014137B" w:rsidRPr="00A13B46">
        <w:rPr>
          <w:b/>
          <w:sz w:val="24"/>
          <w:szCs w:val="24"/>
        </w:rPr>
        <w:t xml:space="preserve">som sagt </w:t>
      </w:r>
      <w:r w:rsidRPr="00A13B46">
        <w:rPr>
          <w:b/>
          <w:sz w:val="24"/>
          <w:szCs w:val="24"/>
        </w:rPr>
        <w:t xml:space="preserve">även att prioritera bort saker som är mindre viktiga. </w:t>
      </w:r>
      <w:r w:rsidR="009C40D5" w:rsidRPr="00A13B46">
        <w:rPr>
          <w:b/>
          <w:sz w:val="24"/>
          <w:szCs w:val="24"/>
        </w:rPr>
        <w:t>Kanske kan den pågående krisen få även regeringsunderlaget att inse behovet av prioritering? Jag hoppas det, för då finns många bra moderata förslag att ta fasta på.</w:t>
      </w:r>
    </w:p>
    <w:p w:rsidR="00F461D3" w:rsidRPr="00A13B46" w:rsidRDefault="00F461D3" w:rsidP="00155A67">
      <w:pPr>
        <w:rPr>
          <w:b/>
          <w:sz w:val="24"/>
          <w:szCs w:val="24"/>
        </w:rPr>
      </w:pPr>
    </w:p>
    <w:p w:rsidR="007B35BB" w:rsidRPr="00A13B46" w:rsidRDefault="007B35BB" w:rsidP="00155A67">
      <w:pPr>
        <w:rPr>
          <w:b/>
          <w:sz w:val="24"/>
          <w:szCs w:val="24"/>
        </w:rPr>
      </w:pPr>
    </w:p>
    <w:p w:rsidR="004B3FD0" w:rsidRPr="00A13B46" w:rsidRDefault="00A13B46" w:rsidP="00155A67">
      <w:pPr>
        <w:rPr>
          <w:b/>
          <w:sz w:val="24"/>
          <w:szCs w:val="24"/>
        </w:rPr>
      </w:pPr>
      <w:r w:rsidRPr="00A13B46">
        <w:rPr>
          <w:b/>
          <w:sz w:val="24"/>
          <w:szCs w:val="24"/>
        </w:rPr>
        <w:t>Herr</w:t>
      </w:r>
      <w:r w:rsidR="00F461D3" w:rsidRPr="00A13B46">
        <w:rPr>
          <w:b/>
          <w:sz w:val="24"/>
          <w:szCs w:val="24"/>
        </w:rPr>
        <w:t xml:space="preserve"> talman, </w:t>
      </w:r>
    </w:p>
    <w:p w:rsidR="004B3FD0" w:rsidRPr="00A13B46" w:rsidRDefault="004B3FD0" w:rsidP="00155A67">
      <w:pPr>
        <w:rPr>
          <w:b/>
          <w:sz w:val="24"/>
          <w:szCs w:val="24"/>
        </w:rPr>
      </w:pPr>
    </w:p>
    <w:p w:rsidR="004B3FD0" w:rsidRPr="00A13B46" w:rsidRDefault="004B3FD0" w:rsidP="00155A67">
      <w:pPr>
        <w:rPr>
          <w:b/>
          <w:sz w:val="24"/>
          <w:szCs w:val="24"/>
        </w:rPr>
      </w:pPr>
      <w:r w:rsidRPr="00A13B46">
        <w:rPr>
          <w:b/>
          <w:sz w:val="24"/>
          <w:szCs w:val="24"/>
        </w:rPr>
        <w:t>J</w:t>
      </w:r>
      <w:r w:rsidR="00F461D3" w:rsidRPr="00A13B46">
        <w:rPr>
          <w:b/>
          <w:sz w:val="24"/>
          <w:szCs w:val="24"/>
        </w:rPr>
        <w:t xml:space="preserve">ust </w:t>
      </w:r>
      <w:r w:rsidRPr="00A13B46">
        <w:rPr>
          <w:b/>
          <w:sz w:val="24"/>
          <w:szCs w:val="24"/>
        </w:rPr>
        <w:t xml:space="preserve">nu måste allt vårt fokus i denna kammare ligga på att hantera den akuta krisen, både vad gäller smittskydd och de samhällsekonomiska </w:t>
      </w:r>
      <w:r w:rsidR="008B0DF3" w:rsidRPr="00A13B46">
        <w:rPr>
          <w:b/>
          <w:sz w:val="24"/>
          <w:szCs w:val="24"/>
        </w:rPr>
        <w:t>e</w:t>
      </w:r>
      <w:r w:rsidRPr="00A13B46">
        <w:rPr>
          <w:b/>
          <w:sz w:val="24"/>
          <w:szCs w:val="24"/>
        </w:rPr>
        <w:t xml:space="preserve">ffekterna av Corona-krisen. I det arbetet försöker vi moderater bidra med konstruktiva och väl genomarbetade förslag, som regeringen glädjande nog till stora delar tagit till sig helt eller delvis. </w:t>
      </w:r>
    </w:p>
    <w:p w:rsidR="004B3FD0" w:rsidRPr="00A13B46" w:rsidRDefault="004B3FD0" w:rsidP="00155A67">
      <w:pPr>
        <w:rPr>
          <w:b/>
          <w:sz w:val="24"/>
          <w:szCs w:val="24"/>
        </w:rPr>
      </w:pPr>
    </w:p>
    <w:p w:rsidR="00F461D3" w:rsidRPr="00A13B46" w:rsidRDefault="004B3FD0" w:rsidP="00155A67">
      <w:pPr>
        <w:rPr>
          <w:b/>
          <w:sz w:val="24"/>
          <w:szCs w:val="24"/>
        </w:rPr>
      </w:pPr>
      <w:r w:rsidRPr="00A13B46">
        <w:rPr>
          <w:b/>
          <w:sz w:val="24"/>
          <w:szCs w:val="24"/>
        </w:rPr>
        <w:t xml:space="preserve">Men en dag är krisen över och då är det oerhört viktigt att svensk politik drar lärdomar. Det är helt uppenbart för de flesta att samhällsekonomins samlade resurser inte använts optimalt för att förbereda samhället för oväntade kriser. </w:t>
      </w:r>
      <w:r w:rsidR="0014137B" w:rsidRPr="00A13B46">
        <w:rPr>
          <w:b/>
          <w:sz w:val="24"/>
          <w:szCs w:val="24"/>
        </w:rPr>
        <w:t xml:space="preserve">Vi prioriterar inte heller de saker som medborgarna tycker är viktigast – sjukvård, omsorg och trygghet. </w:t>
      </w:r>
      <w:r w:rsidRPr="00A13B46">
        <w:rPr>
          <w:b/>
          <w:sz w:val="24"/>
          <w:szCs w:val="24"/>
        </w:rPr>
        <w:t>Detta har alla regeringar och partier ett gemensamt ansvar för</w:t>
      </w:r>
      <w:r w:rsidR="0014137B" w:rsidRPr="00A13B46">
        <w:rPr>
          <w:b/>
          <w:sz w:val="24"/>
          <w:szCs w:val="24"/>
        </w:rPr>
        <w:t xml:space="preserve">, även om det blivit betydligt sämre under nuvarande regering. </w:t>
      </w:r>
      <w:r w:rsidRPr="00A13B46">
        <w:rPr>
          <w:b/>
          <w:sz w:val="24"/>
          <w:szCs w:val="24"/>
        </w:rPr>
        <w:t>Ska vi bli bättre på detta framöver gäller det också att politiken orkar prioritera betydligt bättre än vad man gjort tidigare. Och två av de sektorer som måste prioriteras upp är just sjukvården och den kommunala omsorgen om framförallt våra äldre.</w:t>
      </w:r>
    </w:p>
    <w:p w:rsidR="009C40D5" w:rsidRPr="00A13B46" w:rsidRDefault="009C40D5" w:rsidP="00155A67">
      <w:pPr>
        <w:rPr>
          <w:b/>
          <w:sz w:val="24"/>
          <w:szCs w:val="24"/>
        </w:rPr>
      </w:pPr>
    </w:p>
    <w:p w:rsidR="009C40D5" w:rsidRPr="00A13B46" w:rsidRDefault="009C40D5" w:rsidP="00155A67">
      <w:pPr>
        <w:rPr>
          <w:b/>
          <w:sz w:val="24"/>
          <w:szCs w:val="24"/>
        </w:rPr>
      </w:pPr>
    </w:p>
    <w:p w:rsidR="00A667C3" w:rsidRPr="00A13B46" w:rsidRDefault="009C40D5" w:rsidP="00155A67">
      <w:pPr>
        <w:rPr>
          <w:b/>
          <w:sz w:val="24"/>
          <w:szCs w:val="24"/>
        </w:rPr>
      </w:pPr>
      <w:r w:rsidRPr="00A13B46">
        <w:rPr>
          <w:b/>
          <w:sz w:val="24"/>
          <w:szCs w:val="24"/>
        </w:rPr>
        <w:t xml:space="preserve">Tack </w:t>
      </w:r>
      <w:r w:rsidR="00A13B46" w:rsidRPr="00A13B46">
        <w:rPr>
          <w:b/>
          <w:sz w:val="24"/>
          <w:szCs w:val="24"/>
        </w:rPr>
        <w:t>herr</w:t>
      </w:r>
      <w:r w:rsidRPr="00A13B46">
        <w:rPr>
          <w:b/>
          <w:sz w:val="24"/>
          <w:szCs w:val="24"/>
        </w:rPr>
        <w:t xml:space="preserve"> talman. </w:t>
      </w:r>
    </w:p>
    <w:p w:rsidR="00185305" w:rsidRPr="00A13B46" w:rsidRDefault="00185305" w:rsidP="006D3AF9">
      <w:pPr>
        <w:tabs>
          <w:tab w:val="clear" w:pos="284"/>
        </w:tabs>
        <w:rPr>
          <w:b/>
          <w:sz w:val="24"/>
          <w:szCs w:val="24"/>
        </w:rPr>
      </w:pPr>
    </w:p>
    <w:sectPr w:rsidR="00185305" w:rsidRPr="00A13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D3"/>
    <w:rsid w:val="0006043F"/>
    <w:rsid w:val="00072835"/>
    <w:rsid w:val="00094A50"/>
    <w:rsid w:val="0014137B"/>
    <w:rsid w:val="00155A67"/>
    <w:rsid w:val="0016090E"/>
    <w:rsid w:val="0016766B"/>
    <w:rsid w:val="00185305"/>
    <w:rsid w:val="001C5940"/>
    <w:rsid w:val="0028015F"/>
    <w:rsid w:val="00280BC7"/>
    <w:rsid w:val="002A08F7"/>
    <w:rsid w:val="002B37AD"/>
    <w:rsid w:val="002B7046"/>
    <w:rsid w:val="00311809"/>
    <w:rsid w:val="00320136"/>
    <w:rsid w:val="003558AC"/>
    <w:rsid w:val="00386CC5"/>
    <w:rsid w:val="00393CD8"/>
    <w:rsid w:val="003E2196"/>
    <w:rsid w:val="004B3FD0"/>
    <w:rsid w:val="005315D0"/>
    <w:rsid w:val="00585C22"/>
    <w:rsid w:val="00690A52"/>
    <w:rsid w:val="006C5C2B"/>
    <w:rsid w:val="006D3AF9"/>
    <w:rsid w:val="00712851"/>
    <w:rsid w:val="007149F6"/>
    <w:rsid w:val="007B35BB"/>
    <w:rsid w:val="007B6A85"/>
    <w:rsid w:val="00874A67"/>
    <w:rsid w:val="008B0DF3"/>
    <w:rsid w:val="008D3BE8"/>
    <w:rsid w:val="008F5C48"/>
    <w:rsid w:val="00925EF5"/>
    <w:rsid w:val="00952190"/>
    <w:rsid w:val="00980BA4"/>
    <w:rsid w:val="009855B9"/>
    <w:rsid w:val="009C40D5"/>
    <w:rsid w:val="00A10C96"/>
    <w:rsid w:val="00A13B46"/>
    <w:rsid w:val="00A37376"/>
    <w:rsid w:val="00A667C3"/>
    <w:rsid w:val="00AA3FE8"/>
    <w:rsid w:val="00B026D0"/>
    <w:rsid w:val="00C60DE4"/>
    <w:rsid w:val="00D143D3"/>
    <w:rsid w:val="00D25830"/>
    <w:rsid w:val="00D27E0A"/>
    <w:rsid w:val="00D66118"/>
    <w:rsid w:val="00D8468E"/>
    <w:rsid w:val="00DB0ECF"/>
    <w:rsid w:val="00DE3D8E"/>
    <w:rsid w:val="00F063C4"/>
    <w:rsid w:val="00F461D3"/>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23EA"/>
  <w15:chartTrackingRefBased/>
  <w15:docId w15:val="{1813F9BF-30B7-489E-988E-59D07FDB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Ballongtext">
    <w:name w:val="Balloon Text"/>
    <w:basedOn w:val="Normal"/>
    <w:link w:val="BallongtextChar"/>
    <w:uiPriority w:val="99"/>
    <w:semiHidden/>
    <w:unhideWhenUsed/>
    <w:rsid w:val="003E219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E2196"/>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RD\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1366</TotalTime>
  <Pages>3</Pages>
  <Words>1277</Words>
  <Characters>6951</Characters>
  <Application>Microsoft Office Word</Application>
  <DocSecurity>0</DocSecurity>
  <Lines>198</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7</cp:revision>
  <cp:lastPrinted>2020-04-22T13:10:00Z</cp:lastPrinted>
  <dcterms:created xsi:type="dcterms:W3CDTF">2020-04-22T10:29:00Z</dcterms:created>
  <dcterms:modified xsi:type="dcterms:W3CDTF">2020-04-23T12:45:00Z</dcterms:modified>
</cp:coreProperties>
</file>